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12C6" w14:textId="77777777" w:rsidR="001674C9" w:rsidRDefault="001674C9">
      <w:pPr>
        <w:pStyle w:val="Heading1"/>
        <w:rPr>
          <w:sz w:val="24"/>
        </w:rPr>
      </w:pPr>
      <w:bookmarkStart w:id="0" w:name="_GoBack"/>
      <w:bookmarkEnd w:id="0"/>
    </w:p>
    <w:p w14:paraId="7B1E1FA6" w14:textId="77777777" w:rsidR="001674C9" w:rsidRPr="0037394D" w:rsidRDefault="001674C9" w:rsidP="0037394D">
      <w:pPr>
        <w:pStyle w:val="Heading1"/>
        <w:ind w:right="153"/>
        <w:rPr>
          <w:rFonts w:cs="Arial"/>
          <w:szCs w:val="22"/>
        </w:rPr>
      </w:pPr>
      <w:r w:rsidRPr="0037394D">
        <w:rPr>
          <w:rFonts w:cs="Arial"/>
          <w:szCs w:val="22"/>
        </w:rPr>
        <w:t>CHILTHORNE DOMER PARISH COUNCIL</w:t>
      </w:r>
    </w:p>
    <w:p w14:paraId="4DB12ED2" w14:textId="77777777" w:rsidR="001674C9" w:rsidRPr="0037394D" w:rsidRDefault="001674C9" w:rsidP="0037394D">
      <w:pPr>
        <w:jc w:val="center"/>
        <w:rPr>
          <w:rFonts w:ascii="Arial" w:hAnsi="Arial" w:cs="Arial"/>
          <w:sz w:val="22"/>
          <w:szCs w:val="22"/>
        </w:rPr>
      </w:pPr>
    </w:p>
    <w:p w14:paraId="215E1086" w14:textId="77777777" w:rsidR="00AA0D5F" w:rsidRPr="0037394D" w:rsidRDefault="00652668" w:rsidP="0037394D">
      <w:pPr>
        <w:ind w:right="184"/>
        <w:jc w:val="center"/>
        <w:rPr>
          <w:rFonts w:ascii="Arial" w:hAnsi="Arial" w:cs="Arial"/>
          <w:b/>
          <w:sz w:val="22"/>
          <w:szCs w:val="22"/>
        </w:rPr>
      </w:pPr>
      <w:r>
        <w:rPr>
          <w:rFonts w:ascii="Arial" w:hAnsi="Arial" w:cs="Arial"/>
          <w:b/>
          <w:sz w:val="22"/>
          <w:szCs w:val="22"/>
        </w:rPr>
        <w:t>MINUTES OF THE</w:t>
      </w:r>
      <w:r w:rsidR="00E6701B" w:rsidRPr="0037394D">
        <w:rPr>
          <w:rFonts w:ascii="Arial" w:hAnsi="Arial" w:cs="Arial"/>
          <w:b/>
          <w:sz w:val="22"/>
          <w:szCs w:val="22"/>
        </w:rPr>
        <w:t xml:space="preserve"> PARISH </w:t>
      </w:r>
      <w:r w:rsidR="009508AF" w:rsidRPr="0037394D">
        <w:rPr>
          <w:rFonts w:ascii="Arial" w:hAnsi="Arial" w:cs="Arial"/>
          <w:b/>
          <w:sz w:val="22"/>
          <w:szCs w:val="22"/>
        </w:rPr>
        <w:t>COUNCIL MEETING HELD ON</w:t>
      </w:r>
      <w:r w:rsidR="00E6701B" w:rsidRPr="0037394D">
        <w:rPr>
          <w:rFonts w:ascii="Arial" w:hAnsi="Arial" w:cs="Arial"/>
          <w:b/>
          <w:sz w:val="22"/>
          <w:szCs w:val="22"/>
        </w:rPr>
        <w:t xml:space="preserve"> </w:t>
      </w:r>
      <w:r w:rsidR="006B00BC" w:rsidRPr="0037394D">
        <w:rPr>
          <w:rFonts w:ascii="Arial" w:hAnsi="Arial" w:cs="Arial"/>
          <w:b/>
          <w:sz w:val="22"/>
          <w:szCs w:val="22"/>
        </w:rPr>
        <w:t xml:space="preserve">THURSDAY </w:t>
      </w:r>
      <w:r w:rsidR="00BE74C3">
        <w:rPr>
          <w:rFonts w:ascii="Arial" w:hAnsi="Arial" w:cs="Arial"/>
          <w:b/>
          <w:sz w:val="22"/>
          <w:szCs w:val="22"/>
        </w:rPr>
        <w:t>7</w:t>
      </w:r>
      <w:r w:rsidR="001508B7">
        <w:rPr>
          <w:rFonts w:ascii="Arial" w:hAnsi="Arial" w:cs="Arial"/>
          <w:b/>
          <w:sz w:val="22"/>
          <w:szCs w:val="22"/>
        </w:rPr>
        <w:t xml:space="preserve"> </w:t>
      </w:r>
      <w:r w:rsidR="00BE74C3">
        <w:rPr>
          <w:rFonts w:ascii="Arial" w:hAnsi="Arial" w:cs="Arial"/>
          <w:b/>
          <w:sz w:val="22"/>
          <w:szCs w:val="22"/>
        </w:rPr>
        <w:t>FEBRUARY</w:t>
      </w:r>
      <w:r w:rsidR="008365CF">
        <w:rPr>
          <w:rFonts w:ascii="Arial" w:hAnsi="Arial" w:cs="Arial"/>
          <w:b/>
          <w:sz w:val="22"/>
          <w:szCs w:val="22"/>
        </w:rPr>
        <w:t xml:space="preserve"> </w:t>
      </w:r>
      <w:r w:rsidR="00DC0241">
        <w:rPr>
          <w:rFonts w:ascii="Arial" w:hAnsi="Arial" w:cs="Arial"/>
          <w:b/>
          <w:sz w:val="22"/>
          <w:szCs w:val="22"/>
        </w:rPr>
        <w:t>201</w:t>
      </w:r>
      <w:r w:rsidR="001508B7">
        <w:rPr>
          <w:rFonts w:ascii="Arial" w:hAnsi="Arial" w:cs="Arial"/>
          <w:b/>
          <w:sz w:val="22"/>
          <w:szCs w:val="22"/>
        </w:rPr>
        <w:t>9</w:t>
      </w:r>
    </w:p>
    <w:p w14:paraId="30AC9D2D" w14:textId="77777777" w:rsidR="001674C9" w:rsidRPr="0037394D" w:rsidRDefault="001674C9" w:rsidP="0037394D">
      <w:pPr>
        <w:ind w:right="184"/>
        <w:jc w:val="center"/>
        <w:rPr>
          <w:rFonts w:ascii="Arial" w:hAnsi="Arial" w:cs="Arial"/>
          <w:b/>
          <w:sz w:val="22"/>
          <w:szCs w:val="22"/>
        </w:rPr>
      </w:pPr>
      <w:r w:rsidRPr="0037394D">
        <w:rPr>
          <w:rFonts w:ascii="Arial" w:hAnsi="Arial" w:cs="Arial"/>
          <w:b/>
          <w:sz w:val="22"/>
          <w:szCs w:val="22"/>
        </w:rPr>
        <w:t>IN</w:t>
      </w:r>
      <w:r w:rsidR="004B526F" w:rsidRPr="0037394D">
        <w:rPr>
          <w:rFonts w:ascii="Arial" w:hAnsi="Arial" w:cs="Arial"/>
          <w:b/>
          <w:sz w:val="22"/>
          <w:szCs w:val="22"/>
        </w:rPr>
        <w:t xml:space="preserve"> </w:t>
      </w:r>
      <w:r w:rsidR="005B1576" w:rsidRPr="0037394D">
        <w:rPr>
          <w:rFonts w:ascii="Arial" w:hAnsi="Arial" w:cs="Arial"/>
          <w:b/>
          <w:sz w:val="22"/>
          <w:szCs w:val="22"/>
        </w:rPr>
        <w:t>THE VILLAGE HALL</w:t>
      </w:r>
    </w:p>
    <w:p w14:paraId="69169F89" w14:textId="77777777" w:rsidR="001674C9" w:rsidRPr="008A41CE" w:rsidRDefault="001674C9">
      <w:pPr>
        <w:ind w:right="184"/>
        <w:rPr>
          <w:rFonts w:ascii="Arial" w:hAnsi="Arial" w:cs="Arial"/>
        </w:rPr>
      </w:pPr>
    </w:p>
    <w:p w14:paraId="23F342F5" w14:textId="77777777" w:rsidR="001674C9" w:rsidRPr="008A41CE" w:rsidRDefault="00240490">
      <w:pPr>
        <w:ind w:left="-709" w:right="184"/>
        <w:jc w:val="right"/>
        <w:rPr>
          <w:rFonts w:ascii="Arial" w:hAnsi="Arial" w:cs="Arial"/>
        </w:rPr>
      </w:pPr>
      <w:r>
        <w:rPr>
          <w:rFonts w:ascii="Arial" w:hAnsi="Arial" w:cs="Arial"/>
        </w:rPr>
        <w:t>Emma Meecham, Clerk, 15 Meadow Road</w:t>
      </w:r>
      <w:r w:rsidR="001674C9" w:rsidRPr="008A41CE">
        <w:rPr>
          <w:rFonts w:ascii="Arial" w:hAnsi="Arial" w:cs="Arial"/>
        </w:rPr>
        <w:t>, Yeovil, Somerset BA21 3RE</w:t>
      </w:r>
    </w:p>
    <w:p w14:paraId="465C71F7" w14:textId="77777777" w:rsidR="001674C9" w:rsidRPr="008A41CE" w:rsidRDefault="001674C9">
      <w:pPr>
        <w:pStyle w:val="Heading3"/>
        <w:ind w:left="-709" w:right="184"/>
        <w:rPr>
          <w:rFonts w:cs="Arial"/>
          <w:sz w:val="20"/>
        </w:rPr>
      </w:pPr>
      <w:r w:rsidRPr="008A41CE">
        <w:rPr>
          <w:rFonts w:cs="Arial"/>
          <w:sz w:val="20"/>
        </w:rPr>
        <w:t>Tel: 01935 4</w:t>
      </w:r>
      <w:r w:rsidR="00240490">
        <w:rPr>
          <w:rFonts w:cs="Arial"/>
          <w:sz w:val="20"/>
        </w:rPr>
        <w:t>15361</w:t>
      </w:r>
    </w:p>
    <w:p w14:paraId="638CFD13" w14:textId="77777777" w:rsidR="001674C9" w:rsidRPr="008A41CE" w:rsidRDefault="001674C9">
      <w:pPr>
        <w:rPr>
          <w:rFonts w:ascii="Arial" w:hAnsi="Arial" w:cs="Arial"/>
        </w:rPr>
      </w:pPr>
    </w:p>
    <w:p w14:paraId="32D5B4C5" w14:textId="77777777" w:rsidR="00924E52" w:rsidRDefault="00924E52" w:rsidP="00924E52">
      <w:pPr>
        <w:ind w:right="22"/>
        <w:rPr>
          <w:rFonts w:ascii="Arial" w:hAnsi="Arial" w:cs="Arial"/>
        </w:rPr>
      </w:pPr>
      <w:r>
        <w:rPr>
          <w:rFonts w:ascii="Arial" w:hAnsi="Arial" w:cs="Arial"/>
          <w:b/>
          <w:bCs/>
        </w:rPr>
        <w:t>PRESENT:</w:t>
      </w:r>
      <w:r>
        <w:rPr>
          <w:rFonts w:ascii="Arial" w:hAnsi="Arial" w:cs="Arial"/>
        </w:rPr>
        <w:t xml:space="preserve">               </w:t>
      </w:r>
    </w:p>
    <w:p w14:paraId="4B84AE80" w14:textId="77777777" w:rsidR="00924E52" w:rsidRDefault="00924E52" w:rsidP="00924E52">
      <w:pPr>
        <w:ind w:right="22"/>
        <w:rPr>
          <w:rFonts w:ascii="Arial" w:hAnsi="Arial" w:cs="Arial"/>
        </w:rPr>
      </w:pPr>
      <w:r>
        <w:rPr>
          <w:rFonts w:ascii="Arial" w:hAnsi="Arial" w:cs="Arial"/>
        </w:rPr>
        <w:t xml:space="preserve">Mr P </w:t>
      </w:r>
      <w:proofErr w:type="spellStart"/>
      <w:r>
        <w:rPr>
          <w:rFonts w:ascii="Arial" w:hAnsi="Arial" w:cs="Arial"/>
        </w:rPr>
        <w:t>Rowsell</w:t>
      </w:r>
      <w:proofErr w:type="spellEnd"/>
      <w:r>
        <w:rPr>
          <w:rFonts w:ascii="Arial" w:hAnsi="Arial" w:cs="Arial"/>
        </w:rPr>
        <w:t>, Chairman</w:t>
      </w:r>
      <w:r>
        <w:rPr>
          <w:rFonts w:ascii="Arial" w:hAnsi="Arial" w:cs="Arial"/>
        </w:rPr>
        <w:tab/>
      </w:r>
      <w:r>
        <w:rPr>
          <w:rFonts w:ascii="Arial" w:hAnsi="Arial" w:cs="Arial"/>
        </w:rPr>
        <w:tab/>
        <w:t>Mr H Tasker</w:t>
      </w:r>
      <w:r>
        <w:rPr>
          <w:rFonts w:ascii="Arial" w:hAnsi="Arial" w:cs="Arial"/>
        </w:rPr>
        <w:tab/>
      </w:r>
      <w:r>
        <w:rPr>
          <w:rFonts w:ascii="Arial" w:hAnsi="Arial" w:cs="Arial"/>
        </w:rPr>
        <w:tab/>
      </w:r>
      <w:r>
        <w:rPr>
          <w:rFonts w:ascii="Arial" w:hAnsi="Arial" w:cs="Arial"/>
        </w:rPr>
        <w:tab/>
      </w:r>
      <w:r>
        <w:rPr>
          <w:rFonts w:ascii="Arial" w:hAnsi="Arial" w:cs="Arial"/>
        </w:rPr>
        <w:tab/>
      </w:r>
    </w:p>
    <w:p w14:paraId="3C274289" w14:textId="77777777" w:rsidR="00924E52" w:rsidRDefault="00924E52" w:rsidP="00924E52">
      <w:pPr>
        <w:ind w:right="22"/>
        <w:rPr>
          <w:rFonts w:ascii="Arial" w:hAnsi="Arial" w:cs="Arial"/>
        </w:rPr>
      </w:pPr>
      <w:r>
        <w:rPr>
          <w:rFonts w:ascii="Arial" w:hAnsi="Arial" w:cs="Arial"/>
        </w:rPr>
        <w:t>Mr M Batstone</w:t>
      </w:r>
      <w:r>
        <w:rPr>
          <w:rFonts w:ascii="Arial" w:hAnsi="Arial" w:cs="Arial"/>
        </w:rPr>
        <w:tab/>
      </w:r>
      <w:r>
        <w:rPr>
          <w:rFonts w:ascii="Arial" w:hAnsi="Arial" w:cs="Arial"/>
        </w:rPr>
        <w:tab/>
      </w:r>
      <w:r>
        <w:rPr>
          <w:rFonts w:ascii="Arial" w:hAnsi="Arial" w:cs="Arial"/>
        </w:rPr>
        <w:tab/>
        <w:t>Mrs J Ferguson</w:t>
      </w:r>
    </w:p>
    <w:p w14:paraId="49305A09" w14:textId="77777777" w:rsidR="00924E52" w:rsidRDefault="00924E52" w:rsidP="00924E52">
      <w:pPr>
        <w:ind w:right="22"/>
        <w:rPr>
          <w:rFonts w:ascii="Arial" w:hAnsi="Arial" w:cs="Arial"/>
        </w:rPr>
      </w:pPr>
      <w:r>
        <w:rPr>
          <w:rFonts w:ascii="Arial" w:hAnsi="Arial" w:cs="Arial"/>
        </w:rPr>
        <w:tab/>
      </w:r>
      <w:r>
        <w:rPr>
          <w:rFonts w:ascii="Arial" w:hAnsi="Arial" w:cs="Arial"/>
        </w:rPr>
        <w:tab/>
      </w:r>
      <w:r>
        <w:rPr>
          <w:rFonts w:ascii="Arial" w:hAnsi="Arial" w:cs="Arial"/>
        </w:rPr>
        <w:tab/>
      </w:r>
    </w:p>
    <w:p w14:paraId="5EFAE40F" w14:textId="77777777" w:rsidR="00924E52" w:rsidRDefault="00924E52" w:rsidP="00924E52">
      <w:pPr>
        <w:ind w:right="22"/>
        <w:rPr>
          <w:rFonts w:ascii="Arial" w:hAnsi="Arial" w:cs="Arial"/>
        </w:rPr>
      </w:pPr>
      <w:r>
        <w:rPr>
          <w:rFonts w:ascii="Arial" w:hAnsi="Arial" w:cs="Arial"/>
        </w:rPr>
        <w:t xml:space="preserve">Cllr J </w:t>
      </w:r>
      <w:proofErr w:type="spellStart"/>
      <w:r>
        <w:rPr>
          <w:rFonts w:ascii="Arial" w:hAnsi="Arial" w:cs="Arial"/>
        </w:rPr>
        <w:t>Roundell</w:t>
      </w:r>
      <w:proofErr w:type="spellEnd"/>
      <w:r>
        <w:rPr>
          <w:rFonts w:ascii="Arial" w:hAnsi="Arial" w:cs="Arial"/>
        </w:rPr>
        <w:t xml:space="preserve"> Greene</w:t>
      </w:r>
    </w:p>
    <w:p w14:paraId="5A0BF6A7" w14:textId="77777777" w:rsidR="00924E52" w:rsidRDefault="00924E52" w:rsidP="00924E52">
      <w:pPr>
        <w:ind w:right="22"/>
        <w:rPr>
          <w:rFonts w:ascii="Arial" w:hAnsi="Arial" w:cs="Arial"/>
        </w:rPr>
      </w:pPr>
    </w:p>
    <w:p w14:paraId="18025164" w14:textId="77777777" w:rsidR="00924E52" w:rsidRDefault="00924E52" w:rsidP="00924E52">
      <w:pPr>
        <w:ind w:right="22"/>
        <w:rPr>
          <w:rFonts w:ascii="Arial" w:hAnsi="Arial" w:cs="Arial"/>
        </w:rPr>
      </w:pPr>
      <w:r>
        <w:rPr>
          <w:rFonts w:ascii="Arial" w:hAnsi="Arial" w:cs="Arial"/>
        </w:rPr>
        <w:t>Miss E Meecham (Clerk)</w:t>
      </w:r>
    </w:p>
    <w:p w14:paraId="2BF9324F" w14:textId="77777777" w:rsidR="00924E52" w:rsidRDefault="00732CE7" w:rsidP="00924E52">
      <w:pPr>
        <w:rPr>
          <w:rFonts w:ascii="Arial" w:hAnsi="Arial" w:cs="Arial"/>
        </w:rPr>
      </w:pPr>
      <w:r>
        <w:rPr>
          <w:rFonts w:ascii="Arial" w:hAnsi="Arial" w:cs="Arial"/>
        </w:rPr>
        <w:t>8</w:t>
      </w:r>
      <w:r w:rsidR="00924E52">
        <w:rPr>
          <w:rFonts w:ascii="Arial" w:hAnsi="Arial" w:cs="Arial"/>
        </w:rPr>
        <w:t xml:space="preserve"> Member</w:t>
      </w:r>
      <w:r w:rsidR="007E4D8C">
        <w:rPr>
          <w:rFonts w:ascii="Arial" w:hAnsi="Arial" w:cs="Arial"/>
        </w:rPr>
        <w:t>s</w:t>
      </w:r>
      <w:r w:rsidR="00924E52">
        <w:rPr>
          <w:rFonts w:ascii="Arial" w:hAnsi="Arial" w:cs="Arial"/>
        </w:rPr>
        <w:t xml:space="preserve"> of the Public</w:t>
      </w:r>
    </w:p>
    <w:p w14:paraId="120BD765" w14:textId="77777777" w:rsidR="00924E52" w:rsidRDefault="00924E52" w:rsidP="00924E52">
      <w:pPr>
        <w:rPr>
          <w:rFonts w:ascii="Arial" w:hAnsi="Arial" w:cs="Arial"/>
        </w:rPr>
      </w:pPr>
    </w:p>
    <w:p w14:paraId="6B52F73C" w14:textId="77777777" w:rsidR="007E4D8C" w:rsidRDefault="007E4D8C" w:rsidP="00924E52">
      <w:pPr>
        <w:rPr>
          <w:rFonts w:ascii="Arial" w:hAnsi="Arial" w:cs="Arial"/>
        </w:rPr>
      </w:pPr>
      <w:r>
        <w:rPr>
          <w:rFonts w:ascii="Arial" w:hAnsi="Arial" w:cs="Arial"/>
        </w:rPr>
        <w:t xml:space="preserve">Cllr </w:t>
      </w:r>
      <w:proofErr w:type="spellStart"/>
      <w:r w:rsidR="00932B13">
        <w:rPr>
          <w:rFonts w:ascii="Arial" w:hAnsi="Arial" w:cs="Arial"/>
        </w:rPr>
        <w:t>Roundell</w:t>
      </w:r>
      <w:proofErr w:type="spellEnd"/>
      <w:r w:rsidR="00932B13">
        <w:rPr>
          <w:rFonts w:ascii="Arial" w:hAnsi="Arial" w:cs="Arial"/>
        </w:rPr>
        <w:t xml:space="preserve"> </w:t>
      </w:r>
      <w:r>
        <w:rPr>
          <w:rFonts w:ascii="Arial" w:hAnsi="Arial" w:cs="Arial"/>
        </w:rPr>
        <w:t xml:space="preserve">Greene explained the Boundary Commission changes that will see </w:t>
      </w:r>
      <w:proofErr w:type="spellStart"/>
      <w:r>
        <w:rPr>
          <w:rFonts w:ascii="Arial" w:hAnsi="Arial" w:cs="Arial"/>
        </w:rPr>
        <w:t>Northstone</w:t>
      </w:r>
      <w:proofErr w:type="spellEnd"/>
      <w:r>
        <w:rPr>
          <w:rFonts w:ascii="Arial" w:hAnsi="Arial" w:cs="Arial"/>
        </w:rPr>
        <w:t xml:space="preserve">, </w:t>
      </w:r>
      <w:proofErr w:type="spellStart"/>
      <w:r>
        <w:rPr>
          <w:rFonts w:ascii="Arial" w:hAnsi="Arial" w:cs="Arial"/>
        </w:rPr>
        <w:t>Ivelchester</w:t>
      </w:r>
      <w:proofErr w:type="spellEnd"/>
      <w:r>
        <w:rPr>
          <w:rFonts w:ascii="Arial" w:hAnsi="Arial" w:cs="Arial"/>
        </w:rPr>
        <w:t xml:space="preserve"> and St Michaels wards merging (the new ward will be known as NIST). Cllr Tony Capozzoli from the </w:t>
      </w:r>
      <w:proofErr w:type="spellStart"/>
      <w:r>
        <w:rPr>
          <w:rFonts w:ascii="Arial" w:hAnsi="Arial" w:cs="Arial"/>
        </w:rPr>
        <w:t>Ivelchester</w:t>
      </w:r>
      <w:proofErr w:type="spellEnd"/>
      <w:r>
        <w:rPr>
          <w:rFonts w:ascii="Arial" w:hAnsi="Arial" w:cs="Arial"/>
        </w:rPr>
        <w:t xml:space="preserve"> Ward introduced himself. The proposal by the Boundary Commission was opposed by </w:t>
      </w:r>
      <w:proofErr w:type="gramStart"/>
      <w:r>
        <w:rPr>
          <w:rFonts w:ascii="Arial" w:hAnsi="Arial" w:cs="Arial"/>
        </w:rPr>
        <w:t>all of</w:t>
      </w:r>
      <w:proofErr w:type="gramEnd"/>
      <w:r>
        <w:rPr>
          <w:rFonts w:ascii="Arial" w:hAnsi="Arial" w:cs="Arial"/>
        </w:rPr>
        <w:t xml:space="preserve"> the District Councillors and SSDC but the decision stands. It was agreed that the clerk is to write an article for inclusion within the newsletter.</w:t>
      </w:r>
    </w:p>
    <w:p w14:paraId="68E3A5D1" w14:textId="77777777" w:rsidR="007E4D8C" w:rsidRDefault="007E4D8C" w:rsidP="00924E52">
      <w:pPr>
        <w:rPr>
          <w:rFonts w:ascii="Arial" w:hAnsi="Arial" w:cs="Arial"/>
        </w:rPr>
      </w:pPr>
    </w:p>
    <w:p w14:paraId="005D27DC" w14:textId="77777777" w:rsidR="007E4D8C" w:rsidRDefault="00924E52" w:rsidP="00924E52">
      <w:pPr>
        <w:rPr>
          <w:rFonts w:ascii="Arial" w:hAnsi="Arial" w:cs="Arial"/>
        </w:rPr>
      </w:pPr>
      <w:r>
        <w:rPr>
          <w:rFonts w:ascii="Arial" w:hAnsi="Arial" w:cs="Arial"/>
        </w:rPr>
        <w:t>The</w:t>
      </w:r>
      <w:r w:rsidR="00732CE7">
        <w:rPr>
          <w:rFonts w:ascii="Arial" w:hAnsi="Arial" w:cs="Arial"/>
        </w:rPr>
        <w:t xml:space="preserve"> members of the public present raised the issue of vandalism in the village, it seems as if local youths are </w:t>
      </w:r>
    </w:p>
    <w:p w14:paraId="10CEC9BD" w14:textId="77777777" w:rsidR="00924E52" w:rsidRDefault="007E4D8C" w:rsidP="00924E52">
      <w:pPr>
        <w:rPr>
          <w:rFonts w:ascii="Arial" w:hAnsi="Arial" w:cs="Arial"/>
        </w:rPr>
      </w:pPr>
      <w:r>
        <w:rPr>
          <w:rFonts w:ascii="Arial" w:hAnsi="Arial" w:cs="Arial"/>
        </w:rPr>
        <w:t xml:space="preserve">damaging property and spraying graffiti. Two youths were seen trying to enter the village hall via the toilet window, the Police were </w:t>
      </w:r>
      <w:proofErr w:type="gramStart"/>
      <w:r>
        <w:rPr>
          <w:rFonts w:ascii="Arial" w:hAnsi="Arial" w:cs="Arial"/>
        </w:rPr>
        <w:t>called</w:t>
      </w:r>
      <w:proofErr w:type="gramEnd"/>
      <w:r>
        <w:rPr>
          <w:rFonts w:ascii="Arial" w:hAnsi="Arial" w:cs="Arial"/>
        </w:rPr>
        <w:t xml:space="preserve"> and the youths were found. The meeting discussed the issue and the council requested that the clerk write an article for submission to the newsletter asking for residents to be vigilant and to report any incidences to the Police.</w:t>
      </w:r>
    </w:p>
    <w:p w14:paraId="681E0E95" w14:textId="77777777" w:rsidR="0032305C" w:rsidRPr="008A41CE" w:rsidRDefault="0032305C">
      <w:pPr>
        <w:ind w:hanging="567"/>
        <w:rPr>
          <w:rFonts w:ascii="Arial" w:hAnsi="Arial" w:cs="Arial"/>
        </w:rPr>
      </w:pPr>
    </w:p>
    <w:p w14:paraId="642257CE" w14:textId="77777777" w:rsidR="001674C9" w:rsidRPr="007E4D8C" w:rsidRDefault="001674C9">
      <w:pPr>
        <w:pStyle w:val="Heading5"/>
        <w:ind w:left="-709" w:right="184"/>
        <w:rPr>
          <w:rFonts w:cs="Arial"/>
          <w:szCs w:val="22"/>
        </w:rPr>
      </w:pPr>
      <w:r w:rsidRPr="007E4D8C">
        <w:rPr>
          <w:rFonts w:cs="Arial"/>
          <w:szCs w:val="22"/>
        </w:rPr>
        <w:t>AGENDA</w:t>
      </w:r>
      <w:r w:rsidR="007E4D8C" w:rsidRPr="007E4D8C">
        <w:rPr>
          <w:rFonts w:cs="Arial"/>
          <w:szCs w:val="22"/>
        </w:rPr>
        <w:t xml:space="preserve"> ITEMS</w:t>
      </w:r>
    </w:p>
    <w:p w14:paraId="148F588C" w14:textId="77777777" w:rsidR="009679E8" w:rsidRPr="007E4D8C" w:rsidRDefault="009679E8" w:rsidP="00384523">
      <w:pPr>
        <w:ind w:right="170"/>
        <w:rPr>
          <w:rFonts w:ascii="Arial" w:hAnsi="Arial" w:cs="Arial"/>
          <w:b/>
          <w:szCs w:val="24"/>
        </w:rPr>
      </w:pPr>
    </w:p>
    <w:p w14:paraId="5A44BD1D" w14:textId="77777777" w:rsidR="006C4BE9" w:rsidRPr="007E4D8C" w:rsidRDefault="005D2192" w:rsidP="00924E52">
      <w:pPr>
        <w:numPr>
          <w:ilvl w:val="0"/>
          <w:numId w:val="1"/>
        </w:numPr>
        <w:tabs>
          <w:tab w:val="left" w:pos="700"/>
        </w:tabs>
        <w:ind w:right="170"/>
        <w:rPr>
          <w:rFonts w:ascii="Arial" w:hAnsi="Arial" w:cs="Arial"/>
          <w:b/>
          <w:szCs w:val="24"/>
        </w:rPr>
      </w:pPr>
      <w:r w:rsidRPr="007E4D8C">
        <w:rPr>
          <w:rFonts w:ascii="Arial" w:hAnsi="Arial" w:cs="Arial"/>
          <w:b/>
          <w:szCs w:val="24"/>
        </w:rPr>
        <w:t>APOLOGIES FOR ABSENCE</w:t>
      </w:r>
      <w:r w:rsidR="007E4D8C" w:rsidRPr="007E4D8C">
        <w:rPr>
          <w:rFonts w:ascii="Arial" w:hAnsi="Arial" w:cs="Arial"/>
          <w:b/>
          <w:szCs w:val="24"/>
        </w:rPr>
        <w:t xml:space="preserve"> – </w:t>
      </w:r>
      <w:r w:rsidR="007E4D8C" w:rsidRPr="007E4D8C">
        <w:rPr>
          <w:rFonts w:ascii="Arial" w:hAnsi="Arial" w:cs="Arial"/>
          <w:szCs w:val="24"/>
        </w:rPr>
        <w:t>Apologies were received from Mr Woodman, Mr Preston and Cllr Williams</w:t>
      </w:r>
    </w:p>
    <w:p w14:paraId="1A17DB9A" w14:textId="77777777" w:rsidR="009700E6" w:rsidRPr="007E4D8C" w:rsidRDefault="009679E8" w:rsidP="009700E6">
      <w:pPr>
        <w:numPr>
          <w:ilvl w:val="0"/>
          <w:numId w:val="1"/>
        </w:numPr>
        <w:tabs>
          <w:tab w:val="clear" w:pos="360"/>
          <w:tab w:val="left" w:pos="700"/>
        </w:tabs>
        <w:ind w:left="0" w:right="170" w:firstLine="0"/>
        <w:rPr>
          <w:rFonts w:ascii="Arial" w:hAnsi="Arial" w:cs="Arial"/>
          <w:b/>
          <w:szCs w:val="24"/>
        </w:rPr>
      </w:pPr>
      <w:r w:rsidRPr="007E4D8C">
        <w:rPr>
          <w:rFonts w:ascii="Arial" w:hAnsi="Arial" w:cs="Arial"/>
          <w:b/>
          <w:szCs w:val="24"/>
        </w:rPr>
        <w:t>DECLARATIONS OF INTEREST</w:t>
      </w:r>
      <w:r w:rsidR="00FA3794" w:rsidRPr="007E4D8C">
        <w:rPr>
          <w:rFonts w:ascii="Arial" w:hAnsi="Arial" w:cs="Arial"/>
          <w:b/>
          <w:szCs w:val="24"/>
        </w:rPr>
        <w:t xml:space="preserve"> </w:t>
      </w:r>
      <w:r w:rsidR="007E4D8C" w:rsidRPr="007E4D8C">
        <w:rPr>
          <w:rFonts w:ascii="Arial" w:hAnsi="Arial" w:cs="Arial"/>
          <w:b/>
          <w:szCs w:val="24"/>
        </w:rPr>
        <w:t xml:space="preserve">– </w:t>
      </w:r>
      <w:r w:rsidR="007E4D8C" w:rsidRPr="007E4D8C">
        <w:rPr>
          <w:rFonts w:ascii="Arial" w:hAnsi="Arial" w:cs="Arial"/>
          <w:szCs w:val="24"/>
        </w:rPr>
        <w:t>None declared</w:t>
      </w:r>
      <w:r w:rsidR="007E4D8C">
        <w:rPr>
          <w:rFonts w:ascii="Arial" w:hAnsi="Arial" w:cs="Arial"/>
          <w:szCs w:val="24"/>
        </w:rPr>
        <w:t>.</w:t>
      </w:r>
    </w:p>
    <w:p w14:paraId="20506329" w14:textId="77777777" w:rsidR="00FA3794" w:rsidRPr="007E4D8C" w:rsidRDefault="001674C9" w:rsidP="00FA3794">
      <w:pPr>
        <w:numPr>
          <w:ilvl w:val="0"/>
          <w:numId w:val="1"/>
        </w:numPr>
        <w:tabs>
          <w:tab w:val="clear" w:pos="360"/>
          <w:tab w:val="left" w:pos="700"/>
        </w:tabs>
        <w:ind w:left="0" w:right="170" w:firstLine="0"/>
        <w:rPr>
          <w:rFonts w:ascii="Arial" w:hAnsi="Arial" w:cs="Arial"/>
          <w:b/>
          <w:szCs w:val="24"/>
        </w:rPr>
      </w:pPr>
      <w:r w:rsidRPr="007E4D8C">
        <w:rPr>
          <w:rFonts w:ascii="Arial" w:hAnsi="Arial" w:cs="Arial"/>
          <w:b/>
          <w:szCs w:val="24"/>
        </w:rPr>
        <w:t>MINUTES OF THE PREVIOUS MEETING</w:t>
      </w:r>
      <w:r w:rsidR="007E4D8C">
        <w:rPr>
          <w:rFonts w:ascii="Arial" w:hAnsi="Arial" w:cs="Arial"/>
          <w:b/>
          <w:szCs w:val="24"/>
        </w:rPr>
        <w:t xml:space="preserve"> – </w:t>
      </w:r>
      <w:r w:rsidR="007E4D8C">
        <w:rPr>
          <w:rFonts w:ascii="Arial" w:hAnsi="Arial" w:cs="Arial"/>
          <w:szCs w:val="24"/>
        </w:rPr>
        <w:t>The minutes of the previous meeting were unanimously agreed as a true and accurate record of the meeting.</w:t>
      </w:r>
    </w:p>
    <w:p w14:paraId="46F8E8EC" w14:textId="77777777" w:rsidR="00006276" w:rsidRPr="007E4D8C" w:rsidRDefault="00932AA3" w:rsidP="00F90C1B">
      <w:pPr>
        <w:numPr>
          <w:ilvl w:val="0"/>
          <w:numId w:val="1"/>
        </w:numPr>
        <w:tabs>
          <w:tab w:val="clear" w:pos="360"/>
          <w:tab w:val="left" w:pos="700"/>
        </w:tabs>
        <w:ind w:left="0" w:right="170" w:firstLine="0"/>
        <w:rPr>
          <w:rFonts w:ascii="Arial" w:hAnsi="Arial" w:cs="Arial"/>
          <w:b/>
          <w:szCs w:val="24"/>
        </w:rPr>
      </w:pPr>
      <w:r w:rsidRPr="007E4D8C">
        <w:rPr>
          <w:rFonts w:ascii="Arial" w:hAnsi="Arial" w:cs="Arial"/>
          <w:b/>
          <w:szCs w:val="24"/>
        </w:rPr>
        <w:t>COUNTY COUNCILLOR’S REPORT</w:t>
      </w:r>
      <w:r w:rsidR="00BA705F" w:rsidRPr="007E4D8C">
        <w:rPr>
          <w:rFonts w:ascii="Arial" w:hAnsi="Arial" w:cs="Arial"/>
          <w:b/>
          <w:szCs w:val="24"/>
        </w:rPr>
        <w:t xml:space="preserve"> </w:t>
      </w:r>
      <w:r w:rsidR="007E4D8C">
        <w:rPr>
          <w:rFonts w:ascii="Arial" w:hAnsi="Arial" w:cs="Arial"/>
          <w:b/>
          <w:szCs w:val="24"/>
        </w:rPr>
        <w:t xml:space="preserve">– </w:t>
      </w:r>
      <w:r w:rsidR="007E4D8C">
        <w:rPr>
          <w:rFonts w:ascii="Arial" w:hAnsi="Arial" w:cs="Arial"/>
          <w:szCs w:val="24"/>
        </w:rPr>
        <w:t>Cllr Williams had previously sent his report via email.</w:t>
      </w:r>
    </w:p>
    <w:p w14:paraId="560C7515" w14:textId="77777777" w:rsidR="00BB77ED" w:rsidRPr="007E4D8C" w:rsidRDefault="001674C9" w:rsidP="00F90C1B">
      <w:pPr>
        <w:numPr>
          <w:ilvl w:val="0"/>
          <w:numId w:val="1"/>
        </w:numPr>
        <w:tabs>
          <w:tab w:val="clear" w:pos="360"/>
          <w:tab w:val="left" w:pos="700"/>
        </w:tabs>
        <w:ind w:left="0" w:right="170" w:firstLine="0"/>
        <w:rPr>
          <w:rFonts w:ascii="Arial" w:hAnsi="Arial" w:cs="Arial"/>
          <w:b/>
          <w:szCs w:val="24"/>
        </w:rPr>
      </w:pPr>
      <w:r w:rsidRPr="007E4D8C">
        <w:rPr>
          <w:rFonts w:ascii="Arial" w:hAnsi="Arial" w:cs="Arial"/>
          <w:b/>
          <w:szCs w:val="24"/>
        </w:rPr>
        <w:t>DISTRICT COUNCILLOR’S REPORT</w:t>
      </w:r>
      <w:r w:rsidR="007E4D8C">
        <w:rPr>
          <w:rFonts w:ascii="Arial" w:hAnsi="Arial" w:cs="Arial"/>
          <w:b/>
          <w:szCs w:val="24"/>
        </w:rPr>
        <w:t xml:space="preserve"> – </w:t>
      </w:r>
      <w:r w:rsidR="007E4D8C">
        <w:rPr>
          <w:rFonts w:ascii="Arial" w:hAnsi="Arial" w:cs="Arial"/>
          <w:szCs w:val="24"/>
        </w:rPr>
        <w:t xml:space="preserve">Cllr </w:t>
      </w:r>
      <w:proofErr w:type="spellStart"/>
      <w:r w:rsidR="00932B13">
        <w:rPr>
          <w:rFonts w:ascii="Arial" w:hAnsi="Arial" w:cs="Arial"/>
          <w:szCs w:val="24"/>
        </w:rPr>
        <w:t>Roundell</w:t>
      </w:r>
      <w:proofErr w:type="spellEnd"/>
      <w:r w:rsidR="00932B13">
        <w:rPr>
          <w:rFonts w:ascii="Arial" w:hAnsi="Arial" w:cs="Arial"/>
          <w:szCs w:val="24"/>
        </w:rPr>
        <w:t xml:space="preserve"> </w:t>
      </w:r>
      <w:r w:rsidR="007E4D8C">
        <w:rPr>
          <w:rFonts w:ascii="Arial" w:hAnsi="Arial" w:cs="Arial"/>
          <w:szCs w:val="24"/>
        </w:rPr>
        <w:t xml:space="preserve">Greene gave her report to the meeting. The financial </w:t>
      </w:r>
      <w:r w:rsidR="003D2487">
        <w:rPr>
          <w:rFonts w:ascii="Arial" w:hAnsi="Arial" w:cs="Arial"/>
          <w:szCs w:val="24"/>
        </w:rPr>
        <w:t>information for the District Exec meeting has been received, the budget is balanced, and will now need to go to Full Council to be agreed. Income generation is going well but a further £6 million saving need to be made by 2020. District Councils have been informed that they will receive £17500 for two years in the case of a no deal Brexit.</w:t>
      </w:r>
    </w:p>
    <w:p w14:paraId="36F48E2E" w14:textId="77777777" w:rsidR="00DC0241" w:rsidRPr="007E4D8C" w:rsidRDefault="00AE7E0E" w:rsidP="00FA3794">
      <w:pPr>
        <w:numPr>
          <w:ilvl w:val="0"/>
          <w:numId w:val="1"/>
        </w:numPr>
        <w:tabs>
          <w:tab w:val="clear" w:pos="360"/>
          <w:tab w:val="left" w:pos="700"/>
        </w:tabs>
        <w:ind w:left="0" w:right="170" w:firstLine="0"/>
        <w:rPr>
          <w:rFonts w:ascii="Arial" w:hAnsi="Arial" w:cs="Arial"/>
          <w:b/>
          <w:szCs w:val="24"/>
        </w:rPr>
      </w:pPr>
      <w:r w:rsidRPr="007E4D8C">
        <w:rPr>
          <w:rFonts w:ascii="Arial" w:hAnsi="Arial" w:cs="Arial"/>
          <w:b/>
          <w:bCs/>
          <w:szCs w:val="24"/>
        </w:rPr>
        <w:t>C</w:t>
      </w:r>
      <w:r w:rsidR="00422A82" w:rsidRPr="007E4D8C">
        <w:rPr>
          <w:rFonts w:ascii="Arial" w:hAnsi="Arial" w:cs="Arial"/>
          <w:b/>
          <w:bCs/>
          <w:szCs w:val="24"/>
        </w:rPr>
        <w:t>OMMUNITY SAFETY &amp; POLICE MATTERS</w:t>
      </w:r>
      <w:r w:rsidR="003D2487">
        <w:rPr>
          <w:rFonts w:ascii="Arial" w:hAnsi="Arial" w:cs="Arial"/>
          <w:b/>
          <w:bCs/>
          <w:szCs w:val="24"/>
        </w:rPr>
        <w:t xml:space="preserve"> – </w:t>
      </w:r>
      <w:r w:rsidR="003D2487">
        <w:rPr>
          <w:rFonts w:ascii="Arial" w:hAnsi="Arial" w:cs="Arial"/>
          <w:bCs/>
          <w:szCs w:val="24"/>
        </w:rPr>
        <w:t xml:space="preserve">The clerk informed the meeting of the only response received to date regarding the newsletter article about </w:t>
      </w:r>
      <w:proofErr w:type="spellStart"/>
      <w:r w:rsidR="003D2487">
        <w:rPr>
          <w:rFonts w:ascii="Arial" w:hAnsi="Arial" w:cs="Arial"/>
          <w:bCs/>
          <w:szCs w:val="24"/>
        </w:rPr>
        <w:t>Speedwatch</w:t>
      </w:r>
      <w:proofErr w:type="spellEnd"/>
      <w:r w:rsidR="003D2487">
        <w:rPr>
          <w:rFonts w:ascii="Arial" w:hAnsi="Arial" w:cs="Arial"/>
          <w:bCs/>
          <w:szCs w:val="24"/>
        </w:rPr>
        <w:t>.</w:t>
      </w:r>
    </w:p>
    <w:p w14:paraId="5EFF5599" w14:textId="77777777" w:rsidR="001674C9" w:rsidRPr="007E4D8C" w:rsidRDefault="001674C9" w:rsidP="00800168">
      <w:pPr>
        <w:numPr>
          <w:ilvl w:val="0"/>
          <w:numId w:val="1"/>
        </w:numPr>
        <w:tabs>
          <w:tab w:val="clear" w:pos="360"/>
          <w:tab w:val="left" w:pos="700"/>
        </w:tabs>
        <w:ind w:left="0" w:right="170" w:firstLine="0"/>
        <w:rPr>
          <w:rFonts w:ascii="Arial" w:hAnsi="Arial" w:cs="Arial"/>
          <w:b/>
          <w:szCs w:val="24"/>
        </w:rPr>
      </w:pPr>
      <w:r w:rsidRPr="007E4D8C">
        <w:rPr>
          <w:rFonts w:ascii="Arial" w:hAnsi="Arial" w:cs="Arial"/>
          <w:b/>
          <w:szCs w:val="24"/>
        </w:rPr>
        <w:t>FINANCIAL MATTERS AND ACCOUNTS</w:t>
      </w:r>
    </w:p>
    <w:p w14:paraId="0483B516" w14:textId="77777777" w:rsidR="00384523" w:rsidRPr="007E4D8C" w:rsidRDefault="00384523" w:rsidP="00F90C1B">
      <w:pPr>
        <w:numPr>
          <w:ilvl w:val="0"/>
          <w:numId w:val="17"/>
        </w:numPr>
        <w:tabs>
          <w:tab w:val="left" w:pos="700"/>
        </w:tabs>
        <w:ind w:left="0" w:right="170" w:firstLine="0"/>
        <w:rPr>
          <w:rFonts w:ascii="Arial" w:hAnsi="Arial" w:cs="Arial"/>
          <w:szCs w:val="24"/>
        </w:rPr>
      </w:pPr>
      <w:r w:rsidRPr="007E4D8C">
        <w:rPr>
          <w:rFonts w:ascii="Arial" w:hAnsi="Arial" w:cs="Arial"/>
          <w:szCs w:val="24"/>
        </w:rPr>
        <w:t>Receipts</w:t>
      </w:r>
      <w:r w:rsidR="00966941" w:rsidRPr="007E4D8C">
        <w:rPr>
          <w:rFonts w:ascii="Arial" w:hAnsi="Arial" w:cs="Arial"/>
          <w:szCs w:val="24"/>
        </w:rPr>
        <w:t xml:space="preserve">: </w:t>
      </w:r>
      <w:r w:rsidR="003D2487">
        <w:rPr>
          <w:rFonts w:ascii="Arial" w:hAnsi="Arial" w:cs="Arial"/>
          <w:szCs w:val="24"/>
        </w:rPr>
        <w:t xml:space="preserve">- None. </w:t>
      </w:r>
    </w:p>
    <w:p w14:paraId="4BC6D30D" w14:textId="77777777" w:rsidR="00240490" w:rsidRPr="007E4D8C" w:rsidRDefault="00384523" w:rsidP="0095069D">
      <w:pPr>
        <w:numPr>
          <w:ilvl w:val="0"/>
          <w:numId w:val="17"/>
        </w:numPr>
        <w:tabs>
          <w:tab w:val="left" w:pos="700"/>
        </w:tabs>
        <w:ind w:right="170" w:hanging="3"/>
        <w:rPr>
          <w:rFonts w:ascii="Arial" w:hAnsi="Arial" w:cs="Arial"/>
          <w:szCs w:val="24"/>
        </w:rPr>
      </w:pPr>
      <w:r w:rsidRPr="007E4D8C">
        <w:rPr>
          <w:rFonts w:ascii="Arial" w:hAnsi="Arial" w:cs="Arial"/>
          <w:szCs w:val="24"/>
        </w:rPr>
        <w:t>Payments</w:t>
      </w:r>
      <w:r w:rsidR="00E97A71" w:rsidRPr="007E4D8C">
        <w:rPr>
          <w:rFonts w:ascii="Arial" w:hAnsi="Arial" w:cs="Arial"/>
          <w:szCs w:val="24"/>
        </w:rPr>
        <w:t xml:space="preserve">: Clerks </w:t>
      </w:r>
      <w:r w:rsidR="00B44D0F" w:rsidRPr="007E4D8C">
        <w:rPr>
          <w:rFonts w:ascii="Arial" w:hAnsi="Arial" w:cs="Arial"/>
          <w:szCs w:val="24"/>
        </w:rPr>
        <w:t>Salary</w:t>
      </w:r>
      <w:r w:rsidR="009337C5" w:rsidRPr="007E4D8C">
        <w:rPr>
          <w:rFonts w:ascii="Arial" w:hAnsi="Arial" w:cs="Arial"/>
          <w:szCs w:val="24"/>
        </w:rPr>
        <w:t>,</w:t>
      </w:r>
      <w:r w:rsidR="0095069D" w:rsidRPr="007E4D8C">
        <w:rPr>
          <w:rFonts w:ascii="Arial" w:hAnsi="Arial" w:cs="Arial"/>
          <w:szCs w:val="24"/>
        </w:rPr>
        <w:t xml:space="preserve"> </w:t>
      </w:r>
      <w:r w:rsidR="00B21F41" w:rsidRPr="007E4D8C">
        <w:rPr>
          <w:rFonts w:ascii="Arial" w:hAnsi="Arial" w:cs="Arial"/>
          <w:szCs w:val="24"/>
        </w:rPr>
        <w:t>HMRC</w:t>
      </w:r>
      <w:r w:rsidR="003D2487">
        <w:rPr>
          <w:rFonts w:ascii="Arial" w:hAnsi="Arial" w:cs="Arial"/>
          <w:szCs w:val="24"/>
        </w:rPr>
        <w:t xml:space="preserve"> – Agreed unanimously.</w:t>
      </w:r>
    </w:p>
    <w:p w14:paraId="259B6D32" w14:textId="77777777" w:rsidR="00015897" w:rsidRPr="007E4D8C" w:rsidRDefault="00015897" w:rsidP="0095069D">
      <w:pPr>
        <w:numPr>
          <w:ilvl w:val="0"/>
          <w:numId w:val="17"/>
        </w:numPr>
        <w:tabs>
          <w:tab w:val="left" w:pos="700"/>
        </w:tabs>
        <w:ind w:right="170" w:hanging="3"/>
        <w:rPr>
          <w:rFonts w:ascii="Arial" w:hAnsi="Arial" w:cs="Arial"/>
          <w:szCs w:val="24"/>
        </w:rPr>
      </w:pPr>
      <w:r w:rsidRPr="007E4D8C">
        <w:rPr>
          <w:rFonts w:ascii="Arial" w:hAnsi="Arial" w:cs="Arial"/>
          <w:szCs w:val="24"/>
        </w:rPr>
        <w:t xml:space="preserve">Grant requests: </w:t>
      </w:r>
      <w:r w:rsidR="003D2487">
        <w:rPr>
          <w:rFonts w:ascii="Arial" w:hAnsi="Arial" w:cs="Arial"/>
          <w:szCs w:val="24"/>
        </w:rPr>
        <w:t xml:space="preserve"> - None.</w:t>
      </w:r>
    </w:p>
    <w:p w14:paraId="56B8D7FA" w14:textId="77777777" w:rsidR="001674C9" w:rsidRPr="007E4D8C" w:rsidRDefault="001674C9" w:rsidP="00F90C1B">
      <w:pPr>
        <w:numPr>
          <w:ilvl w:val="0"/>
          <w:numId w:val="1"/>
        </w:numPr>
        <w:tabs>
          <w:tab w:val="clear" w:pos="360"/>
          <w:tab w:val="num" w:pos="0"/>
          <w:tab w:val="left" w:pos="700"/>
        </w:tabs>
        <w:ind w:left="0" w:right="170" w:firstLine="0"/>
        <w:rPr>
          <w:rFonts w:ascii="Arial" w:hAnsi="Arial" w:cs="Arial"/>
          <w:b/>
          <w:vanish/>
          <w:szCs w:val="24"/>
        </w:rPr>
      </w:pPr>
      <w:r w:rsidRPr="007E4D8C">
        <w:rPr>
          <w:rFonts w:ascii="Arial" w:hAnsi="Arial" w:cs="Arial"/>
          <w:b/>
          <w:szCs w:val="24"/>
        </w:rPr>
        <w:t>PLANNING MATTERS</w:t>
      </w:r>
    </w:p>
    <w:p w14:paraId="0C42703C" w14:textId="77777777" w:rsidR="00B177D0" w:rsidRPr="007E4D8C" w:rsidRDefault="00E35045" w:rsidP="00A60035">
      <w:pPr>
        <w:tabs>
          <w:tab w:val="left" w:pos="700"/>
        </w:tabs>
        <w:ind w:right="170"/>
        <w:rPr>
          <w:rFonts w:ascii="Arial" w:hAnsi="Arial" w:cs="Arial"/>
          <w:szCs w:val="24"/>
        </w:rPr>
      </w:pPr>
      <w:r w:rsidRPr="007E4D8C">
        <w:rPr>
          <w:rFonts w:ascii="Arial" w:hAnsi="Arial" w:cs="Arial"/>
          <w:b/>
          <w:szCs w:val="24"/>
        </w:rPr>
        <w:t>Applicat</w:t>
      </w:r>
      <w:r w:rsidR="0031428C" w:rsidRPr="007E4D8C">
        <w:rPr>
          <w:rFonts w:ascii="Arial" w:hAnsi="Arial" w:cs="Arial"/>
          <w:b/>
          <w:szCs w:val="24"/>
        </w:rPr>
        <w:t>ions:</w:t>
      </w:r>
      <w:r w:rsidR="00015897" w:rsidRPr="007E4D8C">
        <w:rPr>
          <w:rFonts w:ascii="Arial" w:hAnsi="Arial" w:cs="Arial"/>
          <w:b/>
          <w:szCs w:val="24"/>
        </w:rPr>
        <w:t xml:space="preserve"> </w:t>
      </w:r>
      <w:r w:rsidR="00BE74C3" w:rsidRPr="007E4D8C">
        <w:rPr>
          <w:rFonts w:ascii="Arial" w:hAnsi="Arial" w:cs="Arial"/>
          <w:szCs w:val="24"/>
        </w:rPr>
        <w:t xml:space="preserve">19/00188/HOU – </w:t>
      </w:r>
      <w:proofErr w:type="spellStart"/>
      <w:r w:rsidR="00BE74C3" w:rsidRPr="007E4D8C">
        <w:rPr>
          <w:rFonts w:ascii="Arial" w:hAnsi="Arial" w:cs="Arial"/>
          <w:szCs w:val="24"/>
        </w:rPr>
        <w:t>Sunnydene</w:t>
      </w:r>
      <w:proofErr w:type="spellEnd"/>
      <w:r w:rsidR="00BE74C3" w:rsidRPr="007E4D8C">
        <w:rPr>
          <w:rFonts w:ascii="Arial" w:hAnsi="Arial" w:cs="Arial"/>
          <w:szCs w:val="24"/>
        </w:rPr>
        <w:t xml:space="preserve">, </w:t>
      </w:r>
      <w:proofErr w:type="spellStart"/>
      <w:r w:rsidR="00BE74C3" w:rsidRPr="007E4D8C">
        <w:rPr>
          <w:rFonts w:ascii="Arial" w:hAnsi="Arial" w:cs="Arial"/>
          <w:szCs w:val="24"/>
        </w:rPr>
        <w:t>Tintinhull</w:t>
      </w:r>
      <w:proofErr w:type="spellEnd"/>
      <w:r w:rsidR="00BE74C3" w:rsidRPr="007E4D8C">
        <w:rPr>
          <w:rFonts w:ascii="Arial" w:hAnsi="Arial" w:cs="Arial"/>
          <w:szCs w:val="24"/>
        </w:rPr>
        <w:t xml:space="preserve"> Road, Chilthorne Domer, Yeovil, Somerset BA22 8QU. The erection of a </w:t>
      </w:r>
      <w:proofErr w:type="gramStart"/>
      <w:r w:rsidR="00BE74C3" w:rsidRPr="007E4D8C">
        <w:rPr>
          <w:rFonts w:ascii="Arial" w:hAnsi="Arial" w:cs="Arial"/>
          <w:szCs w:val="24"/>
        </w:rPr>
        <w:t>first floor</w:t>
      </w:r>
      <w:proofErr w:type="gramEnd"/>
      <w:r w:rsidR="00BE74C3" w:rsidRPr="007E4D8C">
        <w:rPr>
          <w:rFonts w:ascii="Arial" w:hAnsi="Arial" w:cs="Arial"/>
          <w:szCs w:val="24"/>
        </w:rPr>
        <w:t xml:space="preserve"> side extension.</w:t>
      </w:r>
      <w:r w:rsidR="003D2487">
        <w:rPr>
          <w:rFonts w:ascii="Arial" w:hAnsi="Arial" w:cs="Arial"/>
          <w:szCs w:val="24"/>
        </w:rPr>
        <w:t xml:space="preserve"> – The Council discussed the application and unanimously agreed that there were no objections.</w:t>
      </w:r>
    </w:p>
    <w:p w14:paraId="6BD85C2D" w14:textId="77777777" w:rsidR="009130D7" w:rsidRPr="007E4D8C" w:rsidRDefault="001674C9" w:rsidP="003260A3">
      <w:pPr>
        <w:numPr>
          <w:ilvl w:val="0"/>
          <w:numId w:val="1"/>
        </w:numPr>
        <w:tabs>
          <w:tab w:val="clear" w:pos="360"/>
          <w:tab w:val="num" w:pos="0"/>
          <w:tab w:val="left" w:pos="700"/>
        </w:tabs>
        <w:ind w:left="0" w:right="170" w:firstLine="0"/>
        <w:rPr>
          <w:rFonts w:ascii="Arial" w:hAnsi="Arial" w:cs="Arial"/>
          <w:b/>
          <w:szCs w:val="24"/>
        </w:rPr>
      </w:pPr>
      <w:r w:rsidRPr="007E4D8C">
        <w:rPr>
          <w:rFonts w:ascii="Arial" w:hAnsi="Arial" w:cs="Arial"/>
          <w:b/>
          <w:szCs w:val="24"/>
        </w:rPr>
        <w:t>CLERKS REPORT &amp; CORRESPONDENC</w:t>
      </w:r>
      <w:r w:rsidR="007B1D02" w:rsidRPr="007E4D8C">
        <w:rPr>
          <w:rFonts w:ascii="Arial" w:hAnsi="Arial" w:cs="Arial"/>
          <w:b/>
          <w:szCs w:val="24"/>
        </w:rPr>
        <w:t>E</w:t>
      </w:r>
      <w:r w:rsidR="003D2487">
        <w:rPr>
          <w:rFonts w:ascii="Arial" w:hAnsi="Arial" w:cs="Arial"/>
          <w:b/>
          <w:szCs w:val="24"/>
        </w:rPr>
        <w:t xml:space="preserve"> – </w:t>
      </w:r>
      <w:r w:rsidR="003D2487">
        <w:rPr>
          <w:rFonts w:ascii="Arial" w:hAnsi="Arial" w:cs="Arial"/>
          <w:szCs w:val="24"/>
        </w:rPr>
        <w:t>Full details of the Boundary Commission’s decision have been received, if anyone would like to see them please let the clerk know.</w:t>
      </w:r>
    </w:p>
    <w:p w14:paraId="665514E5" w14:textId="77777777" w:rsidR="00F1370A" w:rsidRPr="004429B6" w:rsidRDefault="00C30DFF" w:rsidP="004300CF">
      <w:pPr>
        <w:pStyle w:val="ListParagraph"/>
        <w:numPr>
          <w:ilvl w:val="0"/>
          <w:numId w:val="1"/>
        </w:numPr>
        <w:tabs>
          <w:tab w:val="clear" w:pos="360"/>
          <w:tab w:val="num" w:pos="0"/>
          <w:tab w:val="left" w:pos="700"/>
        </w:tabs>
        <w:ind w:left="0" w:right="170" w:firstLine="0"/>
        <w:rPr>
          <w:rFonts w:ascii="Arial" w:hAnsi="Arial" w:cs="Arial"/>
          <w:b/>
          <w:szCs w:val="24"/>
        </w:rPr>
      </w:pPr>
      <w:r w:rsidRPr="007E4D8C">
        <w:rPr>
          <w:rFonts w:ascii="Arial" w:hAnsi="Arial" w:cs="Arial"/>
          <w:b/>
          <w:szCs w:val="24"/>
        </w:rPr>
        <w:t>HIGHWAY MATTERS</w:t>
      </w:r>
      <w:r w:rsidR="003D2487">
        <w:rPr>
          <w:rFonts w:ascii="Arial" w:hAnsi="Arial" w:cs="Arial"/>
          <w:b/>
          <w:szCs w:val="24"/>
        </w:rPr>
        <w:t xml:space="preserve"> – </w:t>
      </w:r>
      <w:r w:rsidR="003D2487">
        <w:rPr>
          <w:rFonts w:ascii="Arial" w:hAnsi="Arial" w:cs="Arial"/>
          <w:szCs w:val="24"/>
        </w:rPr>
        <w:t xml:space="preserve">The issue of the gritting was raised. Cllr Neil Bloomfield introduced himself, he is a County Councillor, District Councillor and chair of Martock Parish Council. In his role within Martock Parish Council he has written </w:t>
      </w:r>
      <w:r w:rsidR="003B2308">
        <w:rPr>
          <w:rFonts w:ascii="Arial" w:hAnsi="Arial" w:cs="Arial"/>
          <w:szCs w:val="24"/>
        </w:rPr>
        <w:t xml:space="preserve">to Somerset County Council several times, unfortunately he has not received a response. He has taken part in a couple of radio interviews to try and force the issue with SCC. Cllr Bloomfield informed the meeting that any review is unlikely to </w:t>
      </w:r>
      <w:r w:rsidR="004429B6">
        <w:rPr>
          <w:rFonts w:ascii="Arial" w:hAnsi="Arial" w:cs="Arial"/>
          <w:szCs w:val="24"/>
        </w:rPr>
        <w:t>take place until May. The meeting discussed the issue and unanimously agreed that the clerk is to write to Cllr David Fothergill, leader of Somerset County Council, and Cllr John Woodman, the cabinet member for highways at SCC, to request that they reconsider the situation now.</w:t>
      </w:r>
    </w:p>
    <w:p w14:paraId="690F7A6B" w14:textId="77777777" w:rsidR="004429B6" w:rsidRPr="004429B6" w:rsidRDefault="004429B6" w:rsidP="004429B6">
      <w:pPr>
        <w:pStyle w:val="ListParagraph"/>
        <w:tabs>
          <w:tab w:val="left" w:pos="700"/>
        </w:tabs>
        <w:ind w:left="0" w:right="170"/>
        <w:rPr>
          <w:rFonts w:ascii="Arial" w:hAnsi="Arial" w:cs="Arial"/>
          <w:szCs w:val="24"/>
        </w:rPr>
      </w:pPr>
      <w:r w:rsidRPr="004429B6">
        <w:rPr>
          <w:rFonts w:ascii="Arial" w:hAnsi="Arial" w:cs="Arial"/>
          <w:szCs w:val="24"/>
        </w:rPr>
        <w:t xml:space="preserve">Mr Batstone reported that the horse and rider warning sign at the </w:t>
      </w:r>
      <w:proofErr w:type="spellStart"/>
      <w:r w:rsidRPr="004429B6">
        <w:rPr>
          <w:rFonts w:ascii="Arial" w:hAnsi="Arial" w:cs="Arial"/>
          <w:szCs w:val="24"/>
        </w:rPr>
        <w:t>Vagg</w:t>
      </w:r>
      <w:proofErr w:type="spellEnd"/>
      <w:r w:rsidRPr="004429B6">
        <w:rPr>
          <w:rFonts w:ascii="Arial" w:hAnsi="Arial" w:cs="Arial"/>
          <w:szCs w:val="24"/>
        </w:rPr>
        <w:t xml:space="preserve"> crossroads and the School children warning sign on </w:t>
      </w:r>
      <w:proofErr w:type="spellStart"/>
      <w:r w:rsidRPr="004429B6">
        <w:rPr>
          <w:rFonts w:ascii="Arial" w:hAnsi="Arial" w:cs="Arial"/>
          <w:szCs w:val="24"/>
        </w:rPr>
        <w:t>Tintinhull</w:t>
      </w:r>
      <w:proofErr w:type="spellEnd"/>
      <w:r w:rsidRPr="004429B6">
        <w:rPr>
          <w:rFonts w:ascii="Arial" w:hAnsi="Arial" w:cs="Arial"/>
          <w:szCs w:val="24"/>
        </w:rPr>
        <w:t xml:space="preserve"> Road have been damaged, the clerk will report them to SCC.</w:t>
      </w:r>
    </w:p>
    <w:p w14:paraId="11D843EC" w14:textId="77777777" w:rsidR="00240490" w:rsidRPr="007E4D8C" w:rsidRDefault="00C30DFF" w:rsidP="00F90C1B">
      <w:pPr>
        <w:numPr>
          <w:ilvl w:val="0"/>
          <w:numId w:val="1"/>
        </w:numPr>
        <w:tabs>
          <w:tab w:val="clear" w:pos="360"/>
          <w:tab w:val="num" w:pos="0"/>
          <w:tab w:val="left" w:pos="700"/>
        </w:tabs>
        <w:ind w:left="0" w:right="170" w:firstLine="0"/>
        <w:rPr>
          <w:rFonts w:ascii="Arial" w:hAnsi="Arial" w:cs="Arial"/>
          <w:b/>
          <w:szCs w:val="24"/>
        </w:rPr>
      </w:pPr>
      <w:r w:rsidRPr="007E4D8C">
        <w:rPr>
          <w:rFonts w:ascii="Arial" w:hAnsi="Arial" w:cs="Arial"/>
          <w:b/>
          <w:szCs w:val="24"/>
        </w:rPr>
        <w:lastRenderedPageBreak/>
        <w:t>RECREATION TRUST</w:t>
      </w:r>
      <w:r w:rsidR="004429B6">
        <w:rPr>
          <w:rFonts w:ascii="Arial" w:hAnsi="Arial" w:cs="Arial"/>
          <w:b/>
          <w:szCs w:val="24"/>
        </w:rPr>
        <w:t xml:space="preserve"> – </w:t>
      </w:r>
      <w:r w:rsidR="004429B6">
        <w:rPr>
          <w:rFonts w:ascii="Arial" w:hAnsi="Arial" w:cs="Arial"/>
          <w:szCs w:val="24"/>
        </w:rPr>
        <w:t xml:space="preserve">The recreation ground has been victim to some vandalism, someone has tried to force the back door. The trust </w:t>
      </w:r>
      <w:proofErr w:type="gramStart"/>
      <w:r w:rsidR="004429B6">
        <w:rPr>
          <w:rFonts w:ascii="Arial" w:hAnsi="Arial" w:cs="Arial"/>
          <w:szCs w:val="24"/>
        </w:rPr>
        <w:t>are</w:t>
      </w:r>
      <w:proofErr w:type="gramEnd"/>
      <w:r w:rsidR="004429B6">
        <w:rPr>
          <w:rFonts w:ascii="Arial" w:hAnsi="Arial" w:cs="Arial"/>
          <w:szCs w:val="24"/>
        </w:rPr>
        <w:t xml:space="preserve"> ensuring that the water is being turned off in cold weather to prevent a burst pipe.</w:t>
      </w:r>
      <w:r w:rsidR="00A111FF" w:rsidRPr="007E4D8C">
        <w:rPr>
          <w:rFonts w:ascii="Arial" w:hAnsi="Arial" w:cs="Arial"/>
          <w:b/>
          <w:szCs w:val="24"/>
        </w:rPr>
        <w:t xml:space="preserve"> </w:t>
      </w:r>
    </w:p>
    <w:p w14:paraId="30B2818A" w14:textId="77777777" w:rsidR="00043B0F" w:rsidRDefault="001674C9" w:rsidP="00043B0F">
      <w:pPr>
        <w:numPr>
          <w:ilvl w:val="0"/>
          <w:numId w:val="1"/>
        </w:numPr>
        <w:tabs>
          <w:tab w:val="clear" w:pos="360"/>
          <w:tab w:val="num" w:pos="0"/>
          <w:tab w:val="left" w:pos="700"/>
        </w:tabs>
        <w:ind w:left="0" w:right="170" w:firstLine="0"/>
        <w:rPr>
          <w:rFonts w:ascii="Arial" w:hAnsi="Arial" w:cs="Arial"/>
          <w:b/>
          <w:bCs/>
          <w:szCs w:val="24"/>
        </w:rPr>
      </w:pPr>
      <w:r w:rsidRPr="007E4D8C">
        <w:rPr>
          <w:rFonts w:ascii="Arial" w:hAnsi="Arial" w:cs="Arial"/>
          <w:b/>
          <w:szCs w:val="24"/>
        </w:rPr>
        <w:t>ANY OTHER URGENT MATTERS RAISED BY PERMISSION OF THE CHAIRMAN</w:t>
      </w:r>
      <w:r w:rsidR="004429B6">
        <w:rPr>
          <w:rFonts w:ascii="Arial" w:hAnsi="Arial" w:cs="Arial"/>
          <w:b/>
          <w:szCs w:val="24"/>
        </w:rPr>
        <w:t xml:space="preserve"> </w:t>
      </w:r>
      <w:r w:rsidR="00043B0F">
        <w:rPr>
          <w:rFonts w:ascii="Arial" w:hAnsi="Arial" w:cs="Arial"/>
          <w:b/>
          <w:szCs w:val="24"/>
        </w:rPr>
        <w:t>–</w:t>
      </w:r>
      <w:r w:rsidR="004429B6">
        <w:rPr>
          <w:rFonts w:ascii="Arial" w:hAnsi="Arial" w:cs="Arial"/>
          <w:b/>
          <w:szCs w:val="24"/>
        </w:rPr>
        <w:t xml:space="preserve"> </w:t>
      </w:r>
      <w:r w:rsidR="00043B0F">
        <w:rPr>
          <w:rFonts w:ascii="Arial" w:hAnsi="Arial" w:cs="Arial"/>
          <w:szCs w:val="24"/>
        </w:rPr>
        <w:t>Mr Warren has recently approached Mr Batstone for an informal opinion on the possible erection of a new dwelling along Chilthorne Hill. The council agreed that without plans it would be impossible to give an opinion.</w:t>
      </w:r>
    </w:p>
    <w:p w14:paraId="4B204594" w14:textId="77777777" w:rsidR="00043B0F" w:rsidRPr="00043B0F" w:rsidRDefault="00043B0F" w:rsidP="00043B0F">
      <w:pPr>
        <w:tabs>
          <w:tab w:val="left" w:pos="700"/>
        </w:tabs>
        <w:ind w:right="170"/>
        <w:rPr>
          <w:rFonts w:ascii="Arial" w:hAnsi="Arial" w:cs="Arial"/>
          <w:b/>
          <w:bCs/>
          <w:szCs w:val="24"/>
        </w:rPr>
      </w:pPr>
    </w:p>
    <w:p w14:paraId="301A0C51" w14:textId="77777777" w:rsidR="00043B0F" w:rsidRPr="00043B0F" w:rsidRDefault="00043B0F" w:rsidP="00043B0F">
      <w:pPr>
        <w:numPr>
          <w:ilvl w:val="0"/>
          <w:numId w:val="1"/>
        </w:numPr>
        <w:tabs>
          <w:tab w:val="clear" w:pos="360"/>
          <w:tab w:val="num" w:pos="0"/>
          <w:tab w:val="left" w:pos="700"/>
        </w:tabs>
        <w:ind w:left="0" w:right="170" w:firstLine="0"/>
        <w:rPr>
          <w:rFonts w:ascii="Arial" w:hAnsi="Arial" w:cs="Arial"/>
          <w:b/>
          <w:bCs/>
          <w:szCs w:val="24"/>
        </w:rPr>
      </w:pPr>
      <w:r>
        <w:rPr>
          <w:rFonts w:ascii="Arial" w:hAnsi="Arial" w:cs="Arial"/>
          <w:szCs w:val="24"/>
        </w:rPr>
        <w:t>There being no further business the meeting closed at 8.31pm</w:t>
      </w:r>
    </w:p>
    <w:p w14:paraId="72575930" w14:textId="77777777" w:rsidR="00850BE8" w:rsidRPr="007E4D8C" w:rsidRDefault="00850BE8" w:rsidP="00850BE8">
      <w:pPr>
        <w:tabs>
          <w:tab w:val="left" w:pos="700"/>
        </w:tabs>
        <w:ind w:right="170"/>
        <w:rPr>
          <w:rFonts w:ascii="Arial" w:hAnsi="Arial" w:cs="Arial"/>
          <w:b/>
          <w:bCs/>
          <w:szCs w:val="24"/>
        </w:rPr>
      </w:pPr>
    </w:p>
    <w:p w14:paraId="1C057782" w14:textId="77777777" w:rsidR="00F454F1" w:rsidRPr="007E4D8C" w:rsidRDefault="001674C9" w:rsidP="00043B0F">
      <w:pPr>
        <w:tabs>
          <w:tab w:val="left" w:pos="700"/>
        </w:tabs>
        <w:ind w:right="170"/>
        <w:rPr>
          <w:rFonts w:ascii="Arial" w:hAnsi="Arial" w:cs="Arial"/>
          <w:b/>
          <w:szCs w:val="24"/>
        </w:rPr>
      </w:pPr>
      <w:r w:rsidRPr="007E4D8C">
        <w:rPr>
          <w:rFonts w:ascii="Arial" w:hAnsi="Arial" w:cs="Arial"/>
          <w:b/>
          <w:szCs w:val="24"/>
        </w:rPr>
        <w:t>DATE AND TIME</w:t>
      </w:r>
      <w:r w:rsidR="001C2F43" w:rsidRPr="007E4D8C">
        <w:rPr>
          <w:rFonts w:ascii="Arial" w:hAnsi="Arial" w:cs="Arial"/>
          <w:b/>
          <w:szCs w:val="24"/>
        </w:rPr>
        <w:t xml:space="preserve"> OF MEETINGS</w:t>
      </w:r>
      <w:r w:rsidR="00827631" w:rsidRPr="007E4D8C">
        <w:rPr>
          <w:rFonts w:ascii="Arial" w:hAnsi="Arial" w:cs="Arial"/>
          <w:b/>
          <w:szCs w:val="24"/>
        </w:rPr>
        <w:t xml:space="preserve"> </w:t>
      </w:r>
      <w:r w:rsidR="00E44068" w:rsidRPr="007E4D8C">
        <w:rPr>
          <w:rFonts w:ascii="Arial" w:hAnsi="Arial" w:cs="Arial"/>
          <w:b/>
          <w:szCs w:val="24"/>
        </w:rPr>
        <w:t>–</w:t>
      </w:r>
      <w:r w:rsidR="00240490" w:rsidRPr="007E4D8C">
        <w:rPr>
          <w:rFonts w:ascii="Arial" w:hAnsi="Arial" w:cs="Arial"/>
          <w:b/>
          <w:szCs w:val="24"/>
        </w:rPr>
        <w:t xml:space="preserve"> 7.30pm, </w:t>
      </w:r>
      <w:r w:rsidR="001508B7" w:rsidRPr="007E4D8C">
        <w:rPr>
          <w:rFonts w:ascii="Arial" w:hAnsi="Arial" w:cs="Arial"/>
          <w:b/>
          <w:szCs w:val="24"/>
        </w:rPr>
        <w:t xml:space="preserve">7 </w:t>
      </w:r>
      <w:r w:rsidR="007E4D8C" w:rsidRPr="007E4D8C">
        <w:rPr>
          <w:rFonts w:ascii="Arial" w:hAnsi="Arial" w:cs="Arial"/>
          <w:b/>
          <w:szCs w:val="24"/>
        </w:rPr>
        <w:t>March</w:t>
      </w:r>
      <w:r w:rsidR="00B94C54" w:rsidRPr="007E4D8C">
        <w:rPr>
          <w:rFonts w:ascii="Arial" w:hAnsi="Arial" w:cs="Arial"/>
          <w:b/>
          <w:szCs w:val="24"/>
        </w:rPr>
        <w:t xml:space="preserve"> 201</w:t>
      </w:r>
      <w:r w:rsidR="00A60035" w:rsidRPr="007E4D8C">
        <w:rPr>
          <w:rFonts w:ascii="Arial" w:hAnsi="Arial" w:cs="Arial"/>
          <w:b/>
          <w:szCs w:val="24"/>
        </w:rPr>
        <w:t>9</w:t>
      </w:r>
    </w:p>
    <w:sectPr w:rsidR="00F454F1" w:rsidRPr="007E4D8C"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157"/>
    <w:multiLevelType w:val="hybridMultilevel"/>
    <w:tmpl w:val="0590A336"/>
    <w:lvl w:ilvl="0" w:tplc="CAA4884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21315"/>
    <w:multiLevelType w:val="hybridMultilevel"/>
    <w:tmpl w:val="61545D02"/>
    <w:lvl w:ilvl="0" w:tplc="0BE801E0">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867A35"/>
    <w:multiLevelType w:val="hybridMultilevel"/>
    <w:tmpl w:val="36E0BEC8"/>
    <w:lvl w:ilvl="0" w:tplc="0A221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22E40"/>
    <w:multiLevelType w:val="hybridMultilevel"/>
    <w:tmpl w:val="32E86BD0"/>
    <w:lvl w:ilvl="0" w:tplc="9D12693A">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15:restartNumberingAfterBreak="0">
    <w:nsid w:val="16707E1A"/>
    <w:multiLevelType w:val="hybridMultilevel"/>
    <w:tmpl w:val="EA1A7AB0"/>
    <w:lvl w:ilvl="0" w:tplc="6832B1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A2F"/>
    <w:multiLevelType w:val="hybridMultilevel"/>
    <w:tmpl w:val="C284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2A7E"/>
    <w:multiLevelType w:val="hybridMultilevel"/>
    <w:tmpl w:val="5A64FFCA"/>
    <w:lvl w:ilvl="0" w:tplc="5792D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85A03"/>
    <w:multiLevelType w:val="hybridMultilevel"/>
    <w:tmpl w:val="B0CADA2E"/>
    <w:lvl w:ilvl="0" w:tplc="3E4AFB2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C64E57"/>
    <w:multiLevelType w:val="hybridMultilevel"/>
    <w:tmpl w:val="74A44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16C0"/>
    <w:multiLevelType w:val="hybridMultilevel"/>
    <w:tmpl w:val="7F58E326"/>
    <w:lvl w:ilvl="0" w:tplc="371A5CB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1F704F50"/>
    <w:multiLevelType w:val="hybridMultilevel"/>
    <w:tmpl w:val="05DAE71A"/>
    <w:lvl w:ilvl="0" w:tplc="ADFADEA0">
      <w:start w:val="7"/>
      <w:numFmt w:val="decimal"/>
      <w:lvlText w:val="%1."/>
      <w:lvlJc w:val="left"/>
      <w:pPr>
        <w:tabs>
          <w:tab w:val="num" w:pos="36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7F5FBD"/>
    <w:multiLevelType w:val="hybridMultilevel"/>
    <w:tmpl w:val="35F696A6"/>
    <w:lvl w:ilvl="0" w:tplc="E676C23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5155A98"/>
    <w:multiLevelType w:val="hybridMultilevel"/>
    <w:tmpl w:val="FB06B930"/>
    <w:lvl w:ilvl="0" w:tplc="3426DC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E0E0C"/>
    <w:multiLevelType w:val="hybridMultilevel"/>
    <w:tmpl w:val="3918BD40"/>
    <w:lvl w:ilvl="0" w:tplc="2DD25BD4">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2247C9"/>
    <w:multiLevelType w:val="hybridMultilevel"/>
    <w:tmpl w:val="4CD6028C"/>
    <w:lvl w:ilvl="0" w:tplc="4B28B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495B32"/>
    <w:multiLevelType w:val="hybridMultilevel"/>
    <w:tmpl w:val="17D0E212"/>
    <w:lvl w:ilvl="0" w:tplc="D55841A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15:restartNumberingAfterBreak="0">
    <w:nsid w:val="2E9C49C2"/>
    <w:multiLevelType w:val="hybridMultilevel"/>
    <w:tmpl w:val="FDD451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75276"/>
    <w:multiLevelType w:val="hybridMultilevel"/>
    <w:tmpl w:val="3BE4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140B"/>
    <w:multiLevelType w:val="hybridMultilevel"/>
    <w:tmpl w:val="8DD2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22CC3"/>
    <w:multiLevelType w:val="hybridMultilevel"/>
    <w:tmpl w:val="A3045ADE"/>
    <w:lvl w:ilvl="0" w:tplc="3A2C16E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97304F"/>
    <w:multiLevelType w:val="hybridMultilevel"/>
    <w:tmpl w:val="28D4D990"/>
    <w:lvl w:ilvl="0" w:tplc="89EA6E4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2" w15:restartNumberingAfterBreak="0">
    <w:nsid w:val="3DEA03F0"/>
    <w:multiLevelType w:val="hybridMultilevel"/>
    <w:tmpl w:val="35A08A4C"/>
    <w:lvl w:ilvl="0" w:tplc="0D46976A">
      <w:start w:val="7"/>
      <w:numFmt w:val="decimal"/>
      <w:lvlText w:val="%1."/>
      <w:lvlJc w:val="left"/>
      <w:pPr>
        <w:tabs>
          <w:tab w:val="num" w:pos="360"/>
        </w:tabs>
        <w:ind w:left="0" w:firstLine="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161D9"/>
    <w:multiLevelType w:val="hybridMultilevel"/>
    <w:tmpl w:val="24B6DA34"/>
    <w:lvl w:ilvl="0" w:tplc="5E4636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A6CD9"/>
    <w:multiLevelType w:val="hybridMultilevel"/>
    <w:tmpl w:val="76724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03008"/>
    <w:multiLevelType w:val="hybridMultilevel"/>
    <w:tmpl w:val="22EABAEE"/>
    <w:lvl w:ilvl="0" w:tplc="4E6E4ED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E2579A"/>
    <w:multiLevelType w:val="hybridMultilevel"/>
    <w:tmpl w:val="755A9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22BF7"/>
    <w:multiLevelType w:val="hybridMultilevel"/>
    <w:tmpl w:val="01AC9F16"/>
    <w:lvl w:ilvl="0" w:tplc="2DDA584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8" w15:restartNumberingAfterBreak="0">
    <w:nsid w:val="4F2E7024"/>
    <w:multiLevelType w:val="hybridMultilevel"/>
    <w:tmpl w:val="04602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D0369"/>
    <w:multiLevelType w:val="hybridMultilevel"/>
    <w:tmpl w:val="BDDC3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297F"/>
    <w:multiLevelType w:val="hybridMultilevel"/>
    <w:tmpl w:val="79089682"/>
    <w:lvl w:ilvl="0" w:tplc="1348EDF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1" w15:restartNumberingAfterBreak="0">
    <w:nsid w:val="532337C0"/>
    <w:multiLevelType w:val="hybridMultilevel"/>
    <w:tmpl w:val="512A2A10"/>
    <w:lvl w:ilvl="0" w:tplc="97D6874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7D3BB6"/>
    <w:multiLevelType w:val="hybridMultilevel"/>
    <w:tmpl w:val="10BAF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55DFC"/>
    <w:multiLevelType w:val="singleLevel"/>
    <w:tmpl w:val="83F015E6"/>
    <w:lvl w:ilvl="0">
      <w:start w:val="126"/>
      <w:numFmt w:val="decimal"/>
      <w:lvlText w:val="%1."/>
      <w:lvlJc w:val="left"/>
      <w:pPr>
        <w:tabs>
          <w:tab w:val="num" w:pos="360"/>
        </w:tabs>
        <w:ind w:left="360" w:hanging="360"/>
      </w:pPr>
      <w:rPr>
        <w:rFonts w:hint="default"/>
        <w:b/>
      </w:rPr>
    </w:lvl>
  </w:abstractNum>
  <w:abstractNum w:abstractNumId="34" w15:restartNumberingAfterBreak="0">
    <w:nsid w:val="57935EDC"/>
    <w:multiLevelType w:val="hybridMultilevel"/>
    <w:tmpl w:val="881AD726"/>
    <w:lvl w:ilvl="0" w:tplc="A426F16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834020E"/>
    <w:multiLevelType w:val="hybridMultilevel"/>
    <w:tmpl w:val="3A52D8F2"/>
    <w:lvl w:ilvl="0" w:tplc="B05073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2B4529"/>
    <w:multiLevelType w:val="hybridMultilevel"/>
    <w:tmpl w:val="65D627D8"/>
    <w:lvl w:ilvl="0" w:tplc="3412EBA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85476E"/>
    <w:multiLevelType w:val="hybridMultilevel"/>
    <w:tmpl w:val="FAE233A0"/>
    <w:lvl w:ilvl="0" w:tplc="1320026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606C5D"/>
    <w:multiLevelType w:val="hybridMultilevel"/>
    <w:tmpl w:val="699AC374"/>
    <w:lvl w:ilvl="0" w:tplc="37A4DFE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9" w15:restartNumberingAfterBreak="0">
    <w:nsid w:val="61FB242D"/>
    <w:multiLevelType w:val="hybridMultilevel"/>
    <w:tmpl w:val="4782D218"/>
    <w:lvl w:ilvl="0" w:tplc="E9782D1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0" w15:restartNumberingAfterBreak="0">
    <w:nsid w:val="64126336"/>
    <w:multiLevelType w:val="hybridMultilevel"/>
    <w:tmpl w:val="6BAE691E"/>
    <w:lvl w:ilvl="0" w:tplc="3E5481DC">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9215B6"/>
    <w:multiLevelType w:val="hybridMultilevel"/>
    <w:tmpl w:val="96D27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04241"/>
    <w:multiLevelType w:val="hybridMultilevel"/>
    <w:tmpl w:val="AC78E90E"/>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80281C54">
      <w:start w:val="1"/>
      <w:numFmt w:val="lowerLetter"/>
      <w:lvlText w:val="%3)"/>
      <w:lvlJc w:val="left"/>
      <w:pPr>
        <w:ind w:left="360" w:hanging="360"/>
      </w:pPr>
      <w:rPr>
        <w:rFonts w:hint="default"/>
        <w:b w:val="0"/>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3" w15:restartNumberingAfterBreak="0">
    <w:nsid w:val="72D347DD"/>
    <w:multiLevelType w:val="hybridMultilevel"/>
    <w:tmpl w:val="A59C055E"/>
    <w:lvl w:ilvl="0" w:tplc="F0069AF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4" w15:restartNumberingAfterBreak="0">
    <w:nsid w:val="7485559F"/>
    <w:multiLevelType w:val="hybridMultilevel"/>
    <w:tmpl w:val="D7A44FF8"/>
    <w:lvl w:ilvl="0" w:tplc="84DC5F06">
      <w:start w:val="1"/>
      <w:numFmt w:val="lowerLetter"/>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AC6D93"/>
    <w:multiLevelType w:val="hybridMultilevel"/>
    <w:tmpl w:val="BE8C811E"/>
    <w:lvl w:ilvl="0" w:tplc="13B6A26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6" w15:restartNumberingAfterBreak="0">
    <w:nsid w:val="796863ED"/>
    <w:multiLevelType w:val="hybridMultilevel"/>
    <w:tmpl w:val="F68E350A"/>
    <w:lvl w:ilvl="0" w:tplc="26D4064C">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7" w15:restartNumberingAfterBreak="0">
    <w:nsid w:val="79AA5359"/>
    <w:multiLevelType w:val="hybridMultilevel"/>
    <w:tmpl w:val="271E2F96"/>
    <w:lvl w:ilvl="0" w:tplc="8E68BA2E">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0A5997"/>
    <w:multiLevelType w:val="hybridMultilevel"/>
    <w:tmpl w:val="1D408D08"/>
    <w:lvl w:ilvl="0" w:tplc="7B3626E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977449"/>
    <w:multiLevelType w:val="singleLevel"/>
    <w:tmpl w:val="C8A2A7EA"/>
    <w:lvl w:ilvl="0">
      <w:start w:val="1"/>
      <w:numFmt w:val="lowerLetter"/>
      <w:lvlText w:val="%1)"/>
      <w:lvlJc w:val="left"/>
      <w:pPr>
        <w:tabs>
          <w:tab w:val="num" w:pos="-4"/>
        </w:tabs>
        <w:ind w:left="-4" w:hanging="705"/>
      </w:pPr>
      <w:rPr>
        <w:rFonts w:hint="default"/>
      </w:rPr>
    </w:lvl>
  </w:abstractNum>
  <w:num w:numId="1">
    <w:abstractNumId w:val="33"/>
  </w:num>
  <w:num w:numId="2">
    <w:abstractNumId w:val="49"/>
  </w:num>
  <w:num w:numId="3">
    <w:abstractNumId w:val="0"/>
  </w:num>
  <w:num w:numId="4">
    <w:abstractNumId w:val="43"/>
  </w:num>
  <w:num w:numId="5">
    <w:abstractNumId w:val="45"/>
  </w:num>
  <w:num w:numId="6">
    <w:abstractNumId w:val="39"/>
  </w:num>
  <w:num w:numId="7">
    <w:abstractNumId w:val="4"/>
  </w:num>
  <w:num w:numId="8">
    <w:abstractNumId w:val="46"/>
  </w:num>
  <w:num w:numId="9">
    <w:abstractNumId w:val="23"/>
  </w:num>
  <w:num w:numId="10">
    <w:abstractNumId w:val="27"/>
  </w:num>
  <w:num w:numId="11">
    <w:abstractNumId w:val="30"/>
  </w:num>
  <w:num w:numId="12">
    <w:abstractNumId w:val="21"/>
  </w:num>
  <w:num w:numId="13">
    <w:abstractNumId w:val="16"/>
  </w:num>
  <w:num w:numId="14">
    <w:abstractNumId w:val="10"/>
  </w:num>
  <w:num w:numId="15">
    <w:abstractNumId w:val="12"/>
  </w:num>
  <w:num w:numId="16">
    <w:abstractNumId w:val="38"/>
  </w:num>
  <w:num w:numId="17">
    <w:abstractNumId w:val="42"/>
  </w:num>
  <w:num w:numId="18">
    <w:abstractNumId w:val="11"/>
  </w:num>
  <w:num w:numId="19">
    <w:abstractNumId w:val="22"/>
  </w:num>
  <w:num w:numId="20">
    <w:abstractNumId w:val="20"/>
  </w:num>
  <w:num w:numId="21">
    <w:abstractNumId w:val="13"/>
  </w:num>
  <w:num w:numId="22">
    <w:abstractNumId w:val="35"/>
  </w:num>
  <w:num w:numId="23">
    <w:abstractNumId w:val="25"/>
  </w:num>
  <w:num w:numId="24">
    <w:abstractNumId w:val="34"/>
  </w:num>
  <w:num w:numId="25">
    <w:abstractNumId w:val="31"/>
  </w:num>
  <w:num w:numId="26">
    <w:abstractNumId w:val="8"/>
  </w:num>
  <w:num w:numId="27">
    <w:abstractNumId w:val="40"/>
  </w:num>
  <w:num w:numId="28">
    <w:abstractNumId w:val="1"/>
  </w:num>
  <w:num w:numId="29">
    <w:abstractNumId w:val="36"/>
  </w:num>
  <w:num w:numId="30">
    <w:abstractNumId w:val="5"/>
  </w:num>
  <w:num w:numId="31">
    <w:abstractNumId w:val="37"/>
  </w:num>
  <w:num w:numId="32">
    <w:abstractNumId w:val="14"/>
  </w:num>
  <w:num w:numId="33">
    <w:abstractNumId w:val="7"/>
  </w:num>
  <w:num w:numId="34">
    <w:abstractNumId w:val="15"/>
  </w:num>
  <w:num w:numId="35">
    <w:abstractNumId w:val="48"/>
  </w:num>
  <w:num w:numId="36">
    <w:abstractNumId w:val="47"/>
  </w:num>
  <w:num w:numId="37">
    <w:abstractNumId w:val="2"/>
  </w:num>
  <w:num w:numId="38">
    <w:abstractNumId w:val="44"/>
  </w:num>
  <w:num w:numId="39">
    <w:abstractNumId w:val="6"/>
  </w:num>
  <w:num w:numId="40">
    <w:abstractNumId w:val="18"/>
  </w:num>
  <w:num w:numId="41">
    <w:abstractNumId w:val="29"/>
  </w:num>
  <w:num w:numId="42">
    <w:abstractNumId w:val="41"/>
  </w:num>
  <w:num w:numId="43">
    <w:abstractNumId w:val="32"/>
  </w:num>
  <w:num w:numId="44">
    <w:abstractNumId w:val="26"/>
  </w:num>
  <w:num w:numId="45">
    <w:abstractNumId w:val="19"/>
  </w:num>
  <w:num w:numId="46">
    <w:abstractNumId w:val="3"/>
  </w:num>
  <w:num w:numId="47">
    <w:abstractNumId w:val="9"/>
  </w:num>
  <w:num w:numId="48">
    <w:abstractNumId w:val="28"/>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9B"/>
    <w:rsid w:val="000000A8"/>
    <w:rsid w:val="000032CC"/>
    <w:rsid w:val="00006276"/>
    <w:rsid w:val="00006C23"/>
    <w:rsid w:val="000073A4"/>
    <w:rsid w:val="00015897"/>
    <w:rsid w:val="00020C24"/>
    <w:rsid w:val="00022084"/>
    <w:rsid w:val="00035D85"/>
    <w:rsid w:val="00043692"/>
    <w:rsid w:val="00043B0F"/>
    <w:rsid w:val="00056A6F"/>
    <w:rsid w:val="0005796A"/>
    <w:rsid w:val="00062776"/>
    <w:rsid w:val="000628F7"/>
    <w:rsid w:val="00067DBD"/>
    <w:rsid w:val="00083E0A"/>
    <w:rsid w:val="00087348"/>
    <w:rsid w:val="000A5E9B"/>
    <w:rsid w:val="000A6800"/>
    <w:rsid w:val="000D0DC5"/>
    <w:rsid w:val="000D2B6A"/>
    <w:rsid w:val="000D3643"/>
    <w:rsid w:val="000D470F"/>
    <w:rsid w:val="000D7AC1"/>
    <w:rsid w:val="000E68EF"/>
    <w:rsid w:val="00104EF5"/>
    <w:rsid w:val="00111C34"/>
    <w:rsid w:val="00114A35"/>
    <w:rsid w:val="001168CD"/>
    <w:rsid w:val="00121C35"/>
    <w:rsid w:val="00124CD8"/>
    <w:rsid w:val="00143EBF"/>
    <w:rsid w:val="001508B7"/>
    <w:rsid w:val="0015347D"/>
    <w:rsid w:val="001674C9"/>
    <w:rsid w:val="00175B8F"/>
    <w:rsid w:val="001833ED"/>
    <w:rsid w:val="00186565"/>
    <w:rsid w:val="00194025"/>
    <w:rsid w:val="001B2D48"/>
    <w:rsid w:val="001B7FB2"/>
    <w:rsid w:val="001C2F43"/>
    <w:rsid w:val="001D4D55"/>
    <w:rsid w:val="001E7FC0"/>
    <w:rsid w:val="0021583E"/>
    <w:rsid w:val="0022334A"/>
    <w:rsid w:val="00225433"/>
    <w:rsid w:val="00226111"/>
    <w:rsid w:val="00240490"/>
    <w:rsid w:val="002558A6"/>
    <w:rsid w:val="002668F2"/>
    <w:rsid w:val="002721E0"/>
    <w:rsid w:val="00273B49"/>
    <w:rsid w:val="00275A0C"/>
    <w:rsid w:val="00281B1D"/>
    <w:rsid w:val="002844BC"/>
    <w:rsid w:val="00284E09"/>
    <w:rsid w:val="002862B7"/>
    <w:rsid w:val="00291D7D"/>
    <w:rsid w:val="00294632"/>
    <w:rsid w:val="00296CEF"/>
    <w:rsid w:val="002A4FCD"/>
    <w:rsid w:val="002C352B"/>
    <w:rsid w:val="002D0084"/>
    <w:rsid w:val="002F1933"/>
    <w:rsid w:val="002F2D67"/>
    <w:rsid w:val="003036A4"/>
    <w:rsid w:val="0031362A"/>
    <w:rsid w:val="0031428C"/>
    <w:rsid w:val="00315EAD"/>
    <w:rsid w:val="0032305C"/>
    <w:rsid w:val="003260A3"/>
    <w:rsid w:val="00326A44"/>
    <w:rsid w:val="00326EE7"/>
    <w:rsid w:val="003305DA"/>
    <w:rsid w:val="003602E8"/>
    <w:rsid w:val="00371231"/>
    <w:rsid w:val="0037394D"/>
    <w:rsid w:val="00381001"/>
    <w:rsid w:val="00384523"/>
    <w:rsid w:val="003A14E4"/>
    <w:rsid w:val="003B2308"/>
    <w:rsid w:val="003C02C9"/>
    <w:rsid w:val="003C1B89"/>
    <w:rsid w:val="003D2487"/>
    <w:rsid w:val="003D69E1"/>
    <w:rsid w:val="003E3B04"/>
    <w:rsid w:val="00420350"/>
    <w:rsid w:val="00422A82"/>
    <w:rsid w:val="00424AED"/>
    <w:rsid w:val="0043301D"/>
    <w:rsid w:val="00435A05"/>
    <w:rsid w:val="004429B6"/>
    <w:rsid w:val="00442F74"/>
    <w:rsid w:val="0045665C"/>
    <w:rsid w:val="00463C03"/>
    <w:rsid w:val="00464728"/>
    <w:rsid w:val="004721A8"/>
    <w:rsid w:val="0048055C"/>
    <w:rsid w:val="00483AAE"/>
    <w:rsid w:val="0049190E"/>
    <w:rsid w:val="004A1EDC"/>
    <w:rsid w:val="004A7EB8"/>
    <w:rsid w:val="004B526F"/>
    <w:rsid w:val="004D1780"/>
    <w:rsid w:val="004D2AAA"/>
    <w:rsid w:val="004E3730"/>
    <w:rsid w:val="004E5E0E"/>
    <w:rsid w:val="00524751"/>
    <w:rsid w:val="0053635B"/>
    <w:rsid w:val="005428BB"/>
    <w:rsid w:val="00550448"/>
    <w:rsid w:val="005671B1"/>
    <w:rsid w:val="00571A5D"/>
    <w:rsid w:val="00574C71"/>
    <w:rsid w:val="00575FD9"/>
    <w:rsid w:val="005826F1"/>
    <w:rsid w:val="005867B1"/>
    <w:rsid w:val="005A1203"/>
    <w:rsid w:val="005B1576"/>
    <w:rsid w:val="005C09BD"/>
    <w:rsid w:val="005C1142"/>
    <w:rsid w:val="005C4951"/>
    <w:rsid w:val="005C4F7F"/>
    <w:rsid w:val="005C6F36"/>
    <w:rsid w:val="005D2192"/>
    <w:rsid w:val="005F439B"/>
    <w:rsid w:val="005F4685"/>
    <w:rsid w:val="005F49F9"/>
    <w:rsid w:val="005F5614"/>
    <w:rsid w:val="00613A79"/>
    <w:rsid w:val="00633DB7"/>
    <w:rsid w:val="006355F0"/>
    <w:rsid w:val="006454CE"/>
    <w:rsid w:val="00652668"/>
    <w:rsid w:val="0065413A"/>
    <w:rsid w:val="00656435"/>
    <w:rsid w:val="006656A8"/>
    <w:rsid w:val="00671D9C"/>
    <w:rsid w:val="00674D0B"/>
    <w:rsid w:val="00675D5A"/>
    <w:rsid w:val="0067643C"/>
    <w:rsid w:val="00676BCD"/>
    <w:rsid w:val="0069173D"/>
    <w:rsid w:val="006B00BC"/>
    <w:rsid w:val="006C4BE9"/>
    <w:rsid w:val="006C61F9"/>
    <w:rsid w:val="006C7562"/>
    <w:rsid w:val="006C7847"/>
    <w:rsid w:val="006D322C"/>
    <w:rsid w:val="006E21DF"/>
    <w:rsid w:val="00702C58"/>
    <w:rsid w:val="00706143"/>
    <w:rsid w:val="00723022"/>
    <w:rsid w:val="007276BB"/>
    <w:rsid w:val="00732CE7"/>
    <w:rsid w:val="007359F7"/>
    <w:rsid w:val="00740A12"/>
    <w:rsid w:val="00761B16"/>
    <w:rsid w:val="00762736"/>
    <w:rsid w:val="00763792"/>
    <w:rsid w:val="00774F54"/>
    <w:rsid w:val="007A4D7B"/>
    <w:rsid w:val="007B1D02"/>
    <w:rsid w:val="007B1D3B"/>
    <w:rsid w:val="007C56D4"/>
    <w:rsid w:val="007C6E25"/>
    <w:rsid w:val="007E2E09"/>
    <w:rsid w:val="007E4D8C"/>
    <w:rsid w:val="007E7C46"/>
    <w:rsid w:val="007F0798"/>
    <w:rsid w:val="007F537D"/>
    <w:rsid w:val="007F7251"/>
    <w:rsid w:val="007F73A4"/>
    <w:rsid w:val="00800168"/>
    <w:rsid w:val="00804D70"/>
    <w:rsid w:val="00806F0E"/>
    <w:rsid w:val="00810B2B"/>
    <w:rsid w:val="00810E71"/>
    <w:rsid w:val="00811D04"/>
    <w:rsid w:val="00827631"/>
    <w:rsid w:val="008365CF"/>
    <w:rsid w:val="008401F4"/>
    <w:rsid w:val="00842FB3"/>
    <w:rsid w:val="008437FD"/>
    <w:rsid w:val="00850BE8"/>
    <w:rsid w:val="00852063"/>
    <w:rsid w:val="008678C7"/>
    <w:rsid w:val="008678DF"/>
    <w:rsid w:val="0087037F"/>
    <w:rsid w:val="008903EB"/>
    <w:rsid w:val="00890E75"/>
    <w:rsid w:val="008A3C1E"/>
    <w:rsid w:val="008A3D8C"/>
    <w:rsid w:val="008A41CE"/>
    <w:rsid w:val="008B71E3"/>
    <w:rsid w:val="008B7D63"/>
    <w:rsid w:val="008C1205"/>
    <w:rsid w:val="008C6E84"/>
    <w:rsid w:val="008E3E5D"/>
    <w:rsid w:val="008F23CF"/>
    <w:rsid w:val="00905309"/>
    <w:rsid w:val="009130D7"/>
    <w:rsid w:val="009145FD"/>
    <w:rsid w:val="009156A0"/>
    <w:rsid w:val="009213A0"/>
    <w:rsid w:val="00924E52"/>
    <w:rsid w:val="00932AA3"/>
    <w:rsid w:val="00932B13"/>
    <w:rsid w:val="009337C5"/>
    <w:rsid w:val="0095069D"/>
    <w:rsid w:val="009508AF"/>
    <w:rsid w:val="00966941"/>
    <w:rsid w:val="009679E8"/>
    <w:rsid w:val="009700E6"/>
    <w:rsid w:val="00970F66"/>
    <w:rsid w:val="0097237A"/>
    <w:rsid w:val="0097377D"/>
    <w:rsid w:val="00974C11"/>
    <w:rsid w:val="00981D3E"/>
    <w:rsid w:val="009A2AF4"/>
    <w:rsid w:val="009A46B0"/>
    <w:rsid w:val="009A4B44"/>
    <w:rsid w:val="009A506D"/>
    <w:rsid w:val="009C2300"/>
    <w:rsid w:val="009F3352"/>
    <w:rsid w:val="00A00CDD"/>
    <w:rsid w:val="00A02D76"/>
    <w:rsid w:val="00A111FF"/>
    <w:rsid w:val="00A122F2"/>
    <w:rsid w:val="00A1384A"/>
    <w:rsid w:val="00A26326"/>
    <w:rsid w:val="00A45904"/>
    <w:rsid w:val="00A60035"/>
    <w:rsid w:val="00A604E5"/>
    <w:rsid w:val="00A845D4"/>
    <w:rsid w:val="00A8535A"/>
    <w:rsid w:val="00A92770"/>
    <w:rsid w:val="00A931F7"/>
    <w:rsid w:val="00AA032B"/>
    <w:rsid w:val="00AA0D5F"/>
    <w:rsid w:val="00AB2D3A"/>
    <w:rsid w:val="00AB37E2"/>
    <w:rsid w:val="00AB67CF"/>
    <w:rsid w:val="00AE018C"/>
    <w:rsid w:val="00AE0738"/>
    <w:rsid w:val="00AE6D7F"/>
    <w:rsid w:val="00AE7C5B"/>
    <w:rsid w:val="00AE7E0E"/>
    <w:rsid w:val="00AE7FE9"/>
    <w:rsid w:val="00AF5482"/>
    <w:rsid w:val="00B16AB0"/>
    <w:rsid w:val="00B177D0"/>
    <w:rsid w:val="00B21F41"/>
    <w:rsid w:val="00B22FC8"/>
    <w:rsid w:val="00B4170B"/>
    <w:rsid w:val="00B4333B"/>
    <w:rsid w:val="00B44D0F"/>
    <w:rsid w:val="00B46992"/>
    <w:rsid w:val="00B65EA8"/>
    <w:rsid w:val="00B7499D"/>
    <w:rsid w:val="00B82399"/>
    <w:rsid w:val="00B92292"/>
    <w:rsid w:val="00B94C54"/>
    <w:rsid w:val="00B95C75"/>
    <w:rsid w:val="00BA705F"/>
    <w:rsid w:val="00BB41EC"/>
    <w:rsid w:val="00BB77ED"/>
    <w:rsid w:val="00BD54E5"/>
    <w:rsid w:val="00BE74C3"/>
    <w:rsid w:val="00BF072C"/>
    <w:rsid w:val="00C002A9"/>
    <w:rsid w:val="00C048B9"/>
    <w:rsid w:val="00C06846"/>
    <w:rsid w:val="00C07ECA"/>
    <w:rsid w:val="00C12595"/>
    <w:rsid w:val="00C240B0"/>
    <w:rsid w:val="00C2785B"/>
    <w:rsid w:val="00C30DFF"/>
    <w:rsid w:val="00C33223"/>
    <w:rsid w:val="00C410A9"/>
    <w:rsid w:val="00C5247E"/>
    <w:rsid w:val="00C73856"/>
    <w:rsid w:val="00C73C7D"/>
    <w:rsid w:val="00C7625D"/>
    <w:rsid w:val="00C81082"/>
    <w:rsid w:val="00C8292C"/>
    <w:rsid w:val="00C87D42"/>
    <w:rsid w:val="00C973F9"/>
    <w:rsid w:val="00CB32D0"/>
    <w:rsid w:val="00CC4BD0"/>
    <w:rsid w:val="00CD4895"/>
    <w:rsid w:val="00CD647B"/>
    <w:rsid w:val="00CE09E3"/>
    <w:rsid w:val="00CE6DA3"/>
    <w:rsid w:val="00CF07DE"/>
    <w:rsid w:val="00D26AE5"/>
    <w:rsid w:val="00D36659"/>
    <w:rsid w:val="00D627FF"/>
    <w:rsid w:val="00D7239B"/>
    <w:rsid w:val="00D80143"/>
    <w:rsid w:val="00D87B2F"/>
    <w:rsid w:val="00DB2CC4"/>
    <w:rsid w:val="00DC0241"/>
    <w:rsid w:val="00DC081F"/>
    <w:rsid w:val="00DC2A10"/>
    <w:rsid w:val="00DC7611"/>
    <w:rsid w:val="00DE0F41"/>
    <w:rsid w:val="00DE1C7C"/>
    <w:rsid w:val="00DE4838"/>
    <w:rsid w:val="00DF6B21"/>
    <w:rsid w:val="00DF7D7B"/>
    <w:rsid w:val="00E05BEC"/>
    <w:rsid w:val="00E11E59"/>
    <w:rsid w:val="00E25C13"/>
    <w:rsid w:val="00E2779E"/>
    <w:rsid w:val="00E339EF"/>
    <w:rsid w:val="00E35045"/>
    <w:rsid w:val="00E37DC0"/>
    <w:rsid w:val="00E44068"/>
    <w:rsid w:val="00E6701B"/>
    <w:rsid w:val="00E7416C"/>
    <w:rsid w:val="00E81B25"/>
    <w:rsid w:val="00E97A71"/>
    <w:rsid w:val="00EA278D"/>
    <w:rsid w:val="00EC02F9"/>
    <w:rsid w:val="00EC1AAF"/>
    <w:rsid w:val="00EC5E73"/>
    <w:rsid w:val="00ED2007"/>
    <w:rsid w:val="00EF3495"/>
    <w:rsid w:val="00F00275"/>
    <w:rsid w:val="00F02EC4"/>
    <w:rsid w:val="00F1370A"/>
    <w:rsid w:val="00F313D7"/>
    <w:rsid w:val="00F4295F"/>
    <w:rsid w:val="00F454F1"/>
    <w:rsid w:val="00F510FD"/>
    <w:rsid w:val="00F60972"/>
    <w:rsid w:val="00F7678D"/>
    <w:rsid w:val="00F90C1B"/>
    <w:rsid w:val="00FA2F0D"/>
    <w:rsid w:val="00FA3794"/>
    <w:rsid w:val="00FA5CA0"/>
    <w:rsid w:val="00FB550E"/>
    <w:rsid w:val="00FB5758"/>
    <w:rsid w:val="00FC176D"/>
    <w:rsid w:val="00FD202E"/>
    <w:rsid w:val="00FE49FB"/>
    <w:rsid w:val="00FF13DF"/>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1A999"/>
  <w15:docId w15:val="{E75CB092-BEB0-41CD-85EE-4541A582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3"/>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 w:id="21355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SSDC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2</cp:revision>
  <cp:lastPrinted>2018-09-02T17:58:00Z</cp:lastPrinted>
  <dcterms:created xsi:type="dcterms:W3CDTF">2019-03-03T10:14:00Z</dcterms:created>
  <dcterms:modified xsi:type="dcterms:W3CDTF">2019-03-03T10:14:00Z</dcterms:modified>
</cp:coreProperties>
</file>